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27E980" w14:textId="77777777" w:rsidR="001B7576" w:rsidRDefault="001B7576" w:rsidP="00B93872">
      <w:pPr>
        <w:pStyle w:val="FAUAutores"/>
        <w:rPr>
          <w:rFonts w:ascii="Fira Sans Condensed SemiBold" w:hAnsi="Fira Sans Condensed SemiBold"/>
          <w:bCs/>
          <w:spacing w:val="4"/>
          <w:sz w:val="32"/>
          <w:szCs w:val="36"/>
        </w:rPr>
      </w:pPr>
      <w:bookmarkStart w:id="0" w:name="_GoBack"/>
      <w:bookmarkEnd w:id="0"/>
      <w:r w:rsidRPr="001B7576">
        <w:rPr>
          <w:rFonts w:ascii="Fira Sans Condensed SemiBold" w:hAnsi="Fira Sans Condensed SemiBold"/>
          <w:bCs/>
          <w:spacing w:val="4"/>
          <w:sz w:val="32"/>
          <w:szCs w:val="36"/>
        </w:rPr>
        <w:t>Desbloqueando la creatividad arquitectónica: Explorando el potencial de las herramientas de IA para superar el bloqueo creativo durante el proceso de diseño.</w:t>
      </w:r>
    </w:p>
    <w:p w14:paraId="01581AF8" w14:textId="5C285511" w:rsidR="00B93872" w:rsidRPr="00C30FF6" w:rsidRDefault="00B93872" w:rsidP="00B93872">
      <w:pPr>
        <w:pStyle w:val="FAUAutores"/>
      </w:pPr>
      <w:r w:rsidRPr="00197A4F">
        <w:rPr>
          <w:b/>
          <w:bCs/>
        </w:rPr>
        <w:t>Estudiante:</w:t>
      </w:r>
      <w:r w:rsidRPr="00197A4F">
        <w:rPr>
          <w:rFonts w:ascii="Avenir Next LT Pro" w:hAnsi="Avenir Next LT Pro"/>
          <w:b/>
          <w:bCs/>
        </w:rPr>
        <w:t xml:space="preserve"> </w:t>
      </w:r>
      <w:r w:rsidR="001B7576">
        <w:t>Catalina Rodríguez Vásquez</w:t>
      </w:r>
    </w:p>
    <w:p w14:paraId="2C0F55A4" w14:textId="1226F6E2" w:rsidR="00B93872" w:rsidRDefault="00B93872" w:rsidP="00B93872">
      <w:pPr>
        <w:pStyle w:val="FAUAutores"/>
      </w:pPr>
      <w:r w:rsidRPr="00197A4F">
        <w:rPr>
          <w:b/>
          <w:bCs/>
        </w:rPr>
        <w:t>Profesor guía:</w:t>
      </w:r>
      <w:r w:rsidRPr="00D41DFE">
        <w:t xml:space="preserve"> </w:t>
      </w:r>
      <w:r w:rsidR="001B7576">
        <w:t xml:space="preserve">Pedro </w:t>
      </w:r>
      <w:proofErr w:type="spellStart"/>
      <w:r w:rsidR="001B7576">
        <w:t>Soza</w:t>
      </w:r>
      <w:proofErr w:type="spellEnd"/>
    </w:p>
    <w:p w14:paraId="214E4CB6" w14:textId="0634FAE5" w:rsidR="000070FB" w:rsidRPr="000070FB" w:rsidRDefault="000070FB" w:rsidP="00B93872">
      <w:pPr>
        <w:pStyle w:val="FAUAutores"/>
      </w:pPr>
      <w:r w:rsidRPr="000070FB">
        <w:t>Universidad de Chile, Facultad de Arquitectura y Urbanismo.</w:t>
      </w:r>
    </w:p>
    <w:p w14:paraId="63553B3C" w14:textId="77777777" w:rsidR="00B93872" w:rsidRPr="00AB07A2" w:rsidRDefault="00B93872" w:rsidP="00B93872">
      <w:pPr>
        <w:pStyle w:val="FAUSeccionsinnumerar"/>
        <w:ind w:left="357" w:hanging="357"/>
      </w:pPr>
      <w:r w:rsidRPr="00AB07A2">
        <w:t>Resumen</w:t>
      </w:r>
    </w:p>
    <w:p w14:paraId="6D85C2B9" w14:textId="51973D23" w:rsidR="001B7576" w:rsidRDefault="001B7576" w:rsidP="001B7576">
      <w:pPr>
        <w:pStyle w:val="FAUTextogeneral"/>
      </w:pPr>
      <w:r>
        <w:t xml:space="preserve">El surgimiento de tecnologías como la Inteligencia Artificial (IA) ha abierto, entre diversas materias de estudio, un nuevo campo investigativo donde la IA ha surgido como un potencial apoyo a la creatividad en disciplinas </w:t>
      </w:r>
      <w:r w:rsidR="00B474AC">
        <w:t>que se encuentran dentro del campo creativo</w:t>
      </w:r>
      <w:r>
        <w:t xml:space="preserve">. </w:t>
      </w:r>
    </w:p>
    <w:p w14:paraId="07B80BF0" w14:textId="77777777" w:rsidR="00EF7845" w:rsidRDefault="00884A1B" w:rsidP="001B7576">
      <w:pPr>
        <w:pStyle w:val="FAUTextogeneral"/>
      </w:pPr>
      <w:r>
        <w:t xml:space="preserve">Quienes se dedican al ámbito de la arquitectura </w:t>
      </w:r>
      <w:r w:rsidR="001B7576">
        <w:t>constantemente se ven enfrentados</w:t>
      </w:r>
      <w:r w:rsidR="00947241">
        <w:t xml:space="preserve"> </w:t>
      </w:r>
      <w:r w:rsidR="001B7576">
        <w:t xml:space="preserve">bloqueos creativos, </w:t>
      </w:r>
      <w:r w:rsidR="00947241">
        <w:t>obstaculizando</w:t>
      </w:r>
      <w:r w:rsidR="001B7576">
        <w:t xml:space="preserve"> el proceso de diseño</w:t>
      </w:r>
      <w:r>
        <w:t xml:space="preserve"> a nivel cognitivo</w:t>
      </w:r>
      <w:r w:rsidR="00B474AC">
        <w:t>.</w:t>
      </w:r>
      <w:r>
        <w:t xml:space="preserve"> </w:t>
      </w:r>
      <w:r w:rsidR="00947241">
        <w:t xml:space="preserve">Con la finalidad de </w:t>
      </w:r>
      <w:r w:rsidR="00947241" w:rsidRPr="00947241">
        <w:t>identificar si es que las herramientas de inteligencia artificial logran facilitar la toma de decisiones durante el proceso de diseño</w:t>
      </w:r>
      <w:r w:rsidR="00947241">
        <w:t>, este estudio empleó</w:t>
      </w:r>
      <w:r>
        <w:t xml:space="preserve"> una evaluación y comparación entre métodos tradicionales de resolución proyectual versus el rendimiento de herramientas de </w:t>
      </w:r>
      <w:r w:rsidR="00947241">
        <w:t>I</w:t>
      </w:r>
      <w:r w:rsidR="00E27B91">
        <w:t>nteligencia Artificial</w:t>
      </w:r>
      <w:r w:rsidR="00947241" w:rsidRPr="00947241">
        <w:t>.</w:t>
      </w:r>
      <w:r w:rsidR="00947241">
        <w:t xml:space="preserve"> </w:t>
      </w:r>
      <w:r>
        <w:t>A un grupo de estudiantes se les presentó un problema a resolver cuyos resultados fueron luego evaluados por un equipo experto</w:t>
      </w:r>
      <w:r w:rsidR="00947241">
        <w:t>.</w:t>
      </w:r>
    </w:p>
    <w:p w14:paraId="3199906D" w14:textId="6641B2F3" w:rsidR="001B7576" w:rsidRDefault="00E27B91" w:rsidP="001B7576">
      <w:pPr>
        <w:pStyle w:val="FAUTextogeneral"/>
      </w:pPr>
      <w:r>
        <w:t>Un análisis integral de los resultados permitió arrojar luz sobre las oportunidades que esta tecnología puede significar dentro de los procesos de diseño arquitectónico</w:t>
      </w:r>
      <w:r w:rsidR="00EF7845">
        <w:t>, evidenciando en los estudiantes un pensamiento focalizado en hacia una idea, permitiéndoles un mayor desarrollo de la misma.</w:t>
      </w:r>
    </w:p>
    <w:p w14:paraId="22D875FD" w14:textId="0FA75257" w:rsidR="00B93872" w:rsidRPr="00846FC3" w:rsidRDefault="00B93872" w:rsidP="001B7576">
      <w:pPr>
        <w:pStyle w:val="FAUTextogeneral"/>
      </w:pPr>
      <w:r w:rsidRPr="00197A4F">
        <w:rPr>
          <w:b/>
          <w:bCs/>
        </w:rPr>
        <w:t>Palabras clave:</w:t>
      </w:r>
      <w:r w:rsidRPr="00846FC3">
        <w:rPr>
          <w:b/>
          <w:bCs/>
        </w:rPr>
        <w:t xml:space="preserve"> </w:t>
      </w:r>
      <w:r w:rsidR="001B7576">
        <w:t>Bloqueo Creativo</w:t>
      </w:r>
      <w:r w:rsidRPr="00846FC3">
        <w:t xml:space="preserve">, </w:t>
      </w:r>
      <w:r w:rsidR="001B7576">
        <w:t>Inteligencia Artificial</w:t>
      </w:r>
      <w:r w:rsidRPr="00846FC3">
        <w:t xml:space="preserve">, </w:t>
      </w:r>
      <w:r w:rsidR="00947241">
        <w:t>Proceso de diseño</w:t>
      </w:r>
      <w:r w:rsidR="00E3034C">
        <w:t>.</w:t>
      </w:r>
    </w:p>
    <w:p w14:paraId="65333610" w14:textId="2B226B2A" w:rsidR="00B93872" w:rsidRDefault="00B93872">
      <w:pPr>
        <w:rPr>
          <w:rFonts w:ascii="Fira Sans Condensed" w:eastAsia="Times New Roman" w:hAnsi="Fira Sans Condensed" w:cs="Open Sans"/>
          <w:sz w:val="20"/>
          <w:szCs w:val="21"/>
          <w:lang w:val="es-CL"/>
        </w:rPr>
      </w:pPr>
      <w:r>
        <w:rPr>
          <w:lang w:val="es-CL"/>
        </w:rPr>
        <w:br w:type="page"/>
      </w:r>
    </w:p>
    <w:p w14:paraId="422E350E" w14:textId="77777777" w:rsidR="00B93872" w:rsidRDefault="00B93872" w:rsidP="00B93872">
      <w:pPr>
        <w:pStyle w:val="FAUSeccin"/>
      </w:pPr>
      <w:r w:rsidRPr="00D41DFE">
        <w:lastRenderedPageBreak/>
        <w:t>Introducción</w:t>
      </w:r>
    </w:p>
    <w:p w14:paraId="4FE9113F" w14:textId="3281F8FF" w:rsidR="00A2579A" w:rsidRDefault="00450D5E" w:rsidP="00B93872">
      <w:pPr>
        <w:pStyle w:val="FAUTextogeneral"/>
      </w:pPr>
      <w:r>
        <w:t>L</w:t>
      </w:r>
      <w:r w:rsidR="00852212">
        <w:t xml:space="preserve">a expresión creativa </w:t>
      </w:r>
      <w:r>
        <w:t xml:space="preserve">es </w:t>
      </w:r>
      <w:r w:rsidR="00852212">
        <w:t>esencial</w:t>
      </w:r>
      <w:r>
        <w:t xml:space="preserve"> en arquitectura. Sin embargo</w:t>
      </w:r>
      <w:r w:rsidR="00852212">
        <w:t xml:space="preserve">, se ve constantemente enfrentada a problemáticas que puedan </w:t>
      </w:r>
      <w:r>
        <w:t>surgir producto de bloqueos creativos</w:t>
      </w:r>
      <w:r w:rsidR="00852212">
        <w:t xml:space="preserve"> (</w:t>
      </w:r>
      <w:proofErr w:type="spellStart"/>
      <w:r w:rsidR="00852212">
        <w:t>Cropley</w:t>
      </w:r>
      <w:proofErr w:type="spellEnd"/>
      <w:r w:rsidR="00852212">
        <w:t>, 2006)</w:t>
      </w:r>
      <w:r>
        <w:t xml:space="preserve">. Ello </w:t>
      </w:r>
      <w:r w:rsidR="00723E33">
        <w:t>obstaculiz</w:t>
      </w:r>
      <w:r>
        <w:t>a</w:t>
      </w:r>
      <w:r w:rsidR="00723E33">
        <w:t xml:space="preserve"> la conceptualización y planificación a la hora</w:t>
      </w:r>
      <w:r w:rsidR="00A2579A">
        <w:t xml:space="preserve"> de </w:t>
      </w:r>
      <w:r>
        <w:t>formular</w:t>
      </w:r>
      <w:r w:rsidR="00A2579A">
        <w:t xml:space="preserve"> </w:t>
      </w:r>
      <w:r>
        <w:t>propuestas</w:t>
      </w:r>
      <w:r w:rsidR="00A2579A">
        <w:t xml:space="preserve"> de diseño. </w:t>
      </w:r>
      <w:r w:rsidR="00852212">
        <w:t>En este contexto</w:t>
      </w:r>
      <w:r w:rsidR="00A2579A">
        <w:t xml:space="preserve">, </w:t>
      </w:r>
      <w:r w:rsidR="004B6084">
        <w:t xml:space="preserve">profesionales y estudiantes de este </w:t>
      </w:r>
      <w:r>
        <w:t xml:space="preserve">del mundo del diseño </w:t>
      </w:r>
      <w:r w:rsidR="00A2579A">
        <w:t xml:space="preserve">se </w:t>
      </w:r>
      <w:r w:rsidR="00852212">
        <w:t>hallan</w:t>
      </w:r>
      <w:r w:rsidR="00A2579A">
        <w:t xml:space="preserve"> en constante búsqueda </w:t>
      </w:r>
      <w:r w:rsidR="00852212">
        <w:t>de métodos y fuentes de inspiración que</w:t>
      </w:r>
      <w:r w:rsidR="00784DC4">
        <w:t xml:space="preserve"> </w:t>
      </w:r>
      <w:r>
        <w:t xml:space="preserve">permitan evitar </w:t>
      </w:r>
      <w:r w:rsidR="00A2579A">
        <w:t>este obstáculo</w:t>
      </w:r>
      <w:r>
        <w:t>,</w:t>
      </w:r>
      <w:r w:rsidR="00A2579A">
        <w:t xml:space="preserve"> a partir de</w:t>
      </w:r>
      <w:r>
        <w:t>l uso de</w:t>
      </w:r>
      <w:r w:rsidR="00A2579A">
        <w:t xml:space="preserve"> herramientas y fuentes de inspiración novedosas que faciliten la toma de </w:t>
      </w:r>
      <w:r>
        <w:t>decisión</w:t>
      </w:r>
      <w:r w:rsidR="00A2579A">
        <w:t xml:space="preserve"> proyectual (</w:t>
      </w:r>
      <w:proofErr w:type="spellStart"/>
      <w:r w:rsidR="00A2579A">
        <w:t>Lawson</w:t>
      </w:r>
      <w:proofErr w:type="spellEnd"/>
      <w:r w:rsidR="00A2579A">
        <w:t xml:space="preserve">, 2006). </w:t>
      </w:r>
    </w:p>
    <w:p w14:paraId="457FE932" w14:textId="77777777" w:rsidR="00856C0B" w:rsidRDefault="00D842A4" w:rsidP="00B93872">
      <w:pPr>
        <w:pStyle w:val="FAUTextogeneral"/>
      </w:pPr>
      <w:r>
        <w:t>Por otro lado, durante los últimos años la Inteligencia Artificial (IA) ha mostrado un rápido surgimiento e impacto dentro del campo arquitectónico debido a</w:t>
      </w:r>
      <w:r w:rsidR="004B6084">
        <w:t xml:space="preserve"> la evolución que estas </w:t>
      </w:r>
      <w:r>
        <w:t>tecnologías han experimentado a lo largo de la nueva era digital (</w:t>
      </w:r>
      <w:proofErr w:type="spellStart"/>
      <w:r>
        <w:t>Picon</w:t>
      </w:r>
      <w:proofErr w:type="spellEnd"/>
      <w:r>
        <w:t>, 2019)</w:t>
      </w:r>
      <w:r w:rsidR="00D904E9">
        <w:t xml:space="preserve">. </w:t>
      </w:r>
      <w:r>
        <w:t>En la actualidad es posible acceder a una amplia gama de posibilidades creativas debido a la capacidad de aprendizaje</w:t>
      </w:r>
      <w:r w:rsidR="004B6084">
        <w:t xml:space="preserve"> de estas </w:t>
      </w:r>
      <w:r w:rsidR="00A6358A">
        <w:t xml:space="preserve">nuevas </w:t>
      </w:r>
      <w:r w:rsidR="004B6084">
        <w:t>tecnologías</w:t>
      </w:r>
      <w:r>
        <w:t xml:space="preserve"> mediante la implementación de </w:t>
      </w:r>
      <w:r w:rsidRPr="00D842A4">
        <w:rPr>
          <w:i/>
          <w:iCs/>
        </w:rPr>
        <w:t xml:space="preserve">machine </w:t>
      </w:r>
      <w:proofErr w:type="spellStart"/>
      <w:r w:rsidRPr="00D842A4">
        <w:rPr>
          <w:i/>
          <w:iCs/>
        </w:rPr>
        <w:t>learning</w:t>
      </w:r>
      <w:proofErr w:type="spellEnd"/>
      <w:r>
        <w:t xml:space="preserve"> y generación de contenido único que caracterizan a herramientas de I</w:t>
      </w:r>
      <w:r w:rsidR="00A6358A">
        <w:t>nteligencia Artificial</w:t>
      </w:r>
      <w:r w:rsidR="00856C0B">
        <w:t xml:space="preserve"> (IA</w:t>
      </w:r>
      <w:proofErr w:type="gramStart"/>
      <w:r w:rsidR="00856C0B">
        <w:t>)</w:t>
      </w:r>
      <w:r>
        <w:t>(</w:t>
      </w:r>
      <w:proofErr w:type="spellStart"/>
      <w:proofErr w:type="gramEnd"/>
      <w:r>
        <w:t>Elgammal</w:t>
      </w:r>
      <w:proofErr w:type="spellEnd"/>
      <w:r>
        <w:t xml:space="preserve">, </w:t>
      </w:r>
      <w:proofErr w:type="spellStart"/>
      <w:r>
        <w:t>Liu</w:t>
      </w:r>
      <w:proofErr w:type="spellEnd"/>
      <w:r>
        <w:t xml:space="preserve">, </w:t>
      </w:r>
      <w:proofErr w:type="spellStart"/>
      <w:r>
        <w:t>Elhoseiny</w:t>
      </w:r>
      <w:proofErr w:type="spellEnd"/>
      <w:r>
        <w:t xml:space="preserve"> &amp; </w:t>
      </w:r>
      <w:proofErr w:type="spellStart"/>
      <w:r>
        <w:t>Mazzone</w:t>
      </w:r>
      <w:proofErr w:type="spellEnd"/>
      <w:r>
        <w:t>, 2017)</w:t>
      </w:r>
      <w:r w:rsidR="00856C0B">
        <w:t xml:space="preserve">. </w:t>
      </w:r>
    </w:p>
    <w:p w14:paraId="3AD49392" w14:textId="77777777" w:rsidR="00016182" w:rsidRDefault="00834508" w:rsidP="00B93872">
      <w:pPr>
        <w:pStyle w:val="FAUTextogeneral"/>
      </w:pPr>
      <w:r>
        <w:t xml:space="preserve">Cabe destacar, sin embargo, que la implementación de dichas herramientas dentro del campo de la arquitectura puede verse cuestionado en vista del carácter estético esencial en la disciplina (Andrew </w:t>
      </w:r>
      <w:proofErr w:type="spellStart"/>
      <w:r>
        <w:t>Ballantyne</w:t>
      </w:r>
      <w:proofErr w:type="spellEnd"/>
      <w:r>
        <w:t>, 2002).</w:t>
      </w:r>
      <w:r w:rsidR="00856C0B">
        <w:t xml:space="preserve"> La arquitectura no solo se trata de la solución funcional de problemas, sino que también implica una expresión artística intrínseca. La estética, la creatividad y la sensibilidad visual hacen parte de la formulación de diseño arquitectónicos significativos. En este contexto, la implementación de herramientas de IA podría generar cuestionamientos en vistas de su capacidad para captar y aplicar los elementos que caracterizan la arquitectura. Las decisiones proyectuales dentro de la disciplina suelen depender de la intuición, la interpretación y la sensibilidad humana, aspectos que</w:t>
      </w:r>
      <w:r w:rsidR="00016182">
        <w:t xml:space="preserve"> plantean interrogantes sobre cómo las herramientas de IA pueden integrarse de manera efectiva sin comprometer la esencia que caracteriza a la arquitectura. </w:t>
      </w:r>
    </w:p>
    <w:p w14:paraId="7659B977" w14:textId="6D5500B8" w:rsidR="00856C0B" w:rsidRDefault="00856C0B" w:rsidP="00B93872">
      <w:pPr>
        <w:pStyle w:val="FAUTextogeneral"/>
      </w:pPr>
      <w:r>
        <w:t>En síntesis, mientras que las herramientas de IA ofrecen oportunidades para la agilización</w:t>
      </w:r>
      <w:r w:rsidR="00016182">
        <w:t xml:space="preserve"> </w:t>
      </w:r>
      <w:r>
        <w:t xml:space="preserve">de procesos, su integración </w:t>
      </w:r>
      <w:r w:rsidR="0001585A">
        <w:t>exitosa</w:t>
      </w:r>
      <w:r>
        <w:t xml:space="preserve"> </w:t>
      </w:r>
      <w:r w:rsidR="00016182">
        <w:t>requeriría de</w:t>
      </w:r>
      <w:r w:rsidR="0001585A">
        <w:t xml:space="preserve"> un cuidadoso equilibrio entre la eficiencia funcional y la capacidad para abordar la complejidad estética inherente a esta disciplina.</w:t>
      </w:r>
    </w:p>
    <w:p w14:paraId="6FB44A6B" w14:textId="710976B8" w:rsidR="00A6358A" w:rsidRDefault="0070015D" w:rsidP="00B93872">
      <w:pPr>
        <w:pStyle w:val="FAUTextogeneral"/>
      </w:pPr>
      <w:r>
        <w:t xml:space="preserve">De </w:t>
      </w:r>
      <w:r w:rsidR="00834508">
        <w:t>todas formas</w:t>
      </w:r>
      <w:r>
        <w:t xml:space="preserve">, las </w:t>
      </w:r>
      <w:proofErr w:type="spellStart"/>
      <w:r>
        <w:t>IAs</w:t>
      </w:r>
      <w:proofErr w:type="spellEnd"/>
      <w:r>
        <w:t xml:space="preserve"> han desplegado nuevas posibilidades dentro de las disciplinas basadas en la expresividad creativa, generando así una nueva área investigativa y de experimentación respecto a la solución de problemas de diseño.</w:t>
      </w:r>
    </w:p>
    <w:p w14:paraId="2E10F20F" w14:textId="1048C955" w:rsidR="00834508" w:rsidRDefault="00834508" w:rsidP="00B93872">
      <w:pPr>
        <w:pStyle w:val="FAUTextogeneral"/>
      </w:pPr>
      <w:r>
        <w:t xml:space="preserve">La convergencia de la arquitectura y la tecnología ha sido un punto focal de innovación en la disciplina del diseño. En esta era digital, la intersección de la IA y la arquitectura ha emergido como un campo de investigación innovador. El presente estudio se adentra en esta convergencia, </w:t>
      </w:r>
      <w:r w:rsidR="00016182">
        <w:t xml:space="preserve">buscando entender </w:t>
      </w:r>
      <w:r>
        <w:t xml:space="preserve">específicamente el rol que desempeñan las herramientas de Inteligencia </w:t>
      </w:r>
      <w:r w:rsidR="00016182">
        <w:t>A</w:t>
      </w:r>
      <w:r>
        <w:t>rtificial</w:t>
      </w:r>
      <w:r w:rsidR="00016182">
        <w:t xml:space="preserve"> en </w:t>
      </w:r>
      <w:proofErr w:type="spellStart"/>
      <w:r w:rsidR="00016182">
        <w:t>le</w:t>
      </w:r>
      <w:proofErr w:type="spellEnd"/>
      <w:r w:rsidR="00016182">
        <w:t xml:space="preserve"> proceso de diseño arquitectónico</w:t>
      </w:r>
      <w:r>
        <w:t xml:space="preserve"> y su posible beneficio </w:t>
      </w:r>
      <w:r w:rsidR="00CF6A50">
        <w:t xml:space="preserve">enfrente a estados de </w:t>
      </w:r>
      <w:r>
        <w:t>bloqueo creativo</w:t>
      </w:r>
      <w:r w:rsidR="00CF6A50">
        <w:t xml:space="preserve"> al facilitar, se </w:t>
      </w:r>
      <w:proofErr w:type="spellStart"/>
      <w:r w:rsidR="00CF6A50">
        <w:t>hipotetiza</w:t>
      </w:r>
      <w:proofErr w:type="spellEnd"/>
      <w:r w:rsidR="00CF6A50">
        <w:t>, la toma de decisiones proyectuales.</w:t>
      </w:r>
    </w:p>
    <w:p w14:paraId="077FA5BD" w14:textId="3B7D41CA" w:rsidR="00A6358A" w:rsidRDefault="00BD0655" w:rsidP="00B93872">
      <w:pPr>
        <w:pStyle w:val="FAUTextogeneral"/>
      </w:pPr>
      <w:r>
        <w:t xml:space="preserve">Esta realidad </w:t>
      </w:r>
      <w:r w:rsidR="00CF6A50">
        <w:t>nos posiciona frente a un espacio desconocido</w:t>
      </w:r>
      <w:r>
        <w:t xml:space="preserve">, </w:t>
      </w:r>
      <w:r w:rsidR="00CF6A50">
        <w:t>lo</w:t>
      </w:r>
      <w:r>
        <w:t xml:space="preserve"> cual implica una diferencia considerable en comparación a otras áreas de estudio que utilicen herramientas</w:t>
      </w:r>
      <w:r w:rsidR="00CF6A50">
        <w:t xml:space="preserve"> de Inteligencia Artificial</w:t>
      </w:r>
      <w:r w:rsidR="0070015D">
        <w:t xml:space="preserve">. </w:t>
      </w:r>
      <w:r w:rsidR="00CF6A50">
        <w:t>Así, n</w:t>
      </w:r>
      <w:r w:rsidR="0070015D">
        <w:t xml:space="preserve">ace </w:t>
      </w:r>
      <w:r w:rsidR="00A6358A">
        <w:t xml:space="preserve">la interrogante </w:t>
      </w:r>
      <w:r w:rsidR="00E27B91">
        <w:t>¿</w:t>
      </w:r>
      <w:r w:rsidR="00CF6A50">
        <w:t xml:space="preserve">De </w:t>
      </w:r>
      <w:proofErr w:type="spellStart"/>
      <w:r w:rsidR="00CF6A50">
        <w:t>que</w:t>
      </w:r>
      <w:proofErr w:type="spellEnd"/>
      <w:r w:rsidR="00CF6A50">
        <w:t xml:space="preserve"> forma</w:t>
      </w:r>
      <w:r w:rsidR="00E27B91">
        <w:t xml:space="preserve"> las herramientas de Inteligencia Artificial</w:t>
      </w:r>
      <w:r w:rsidR="00CF6A50">
        <w:t xml:space="preserve"> pueden</w:t>
      </w:r>
      <w:r w:rsidR="00E27B91">
        <w:t xml:space="preserve"> </w:t>
      </w:r>
      <w:r w:rsidR="00E27B91">
        <w:lastRenderedPageBreak/>
        <w:t>impactar en el proceso de diseño creativo, facilitando la toma de decisiones proyectuales?</w:t>
      </w:r>
      <w:r w:rsidR="001E4A20">
        <w:t xml:space="preserve"> </w:t>
      </w:r>
      <w:r w:rsidR="0070015D">
        <w:t xml:space="preserve">La solución a dicha pregunta no solo radica en </w:t>
      </w:r>
      <w:r w:rsidR="00CF6A50">
        <w:t xml:space="preserve">entender los fundamentos de esta </w:t>
      </w:r>
      <w:r w:rsidR="0070015D">
        <w:t xml:space="preserve">innovación tecnológica, sino también en la comprensión profunda de las dinámicas cognitivas y creativas involucradas durante procesos del tipo proyectual. </w:t>
      </w:r>
    </w:p>
    <w:p w14:paraId="1725DA34" w14:textId="2E4DE495" w:rsidR="002D660D" w:rsidRDefault="00A46456" w:rsidP="00B93872">
      <w:pPr>
        <w:pStyle w:val="FAUTextogeneral"/>
      </w:pPr>
      <w:r>
        <w:t xml:space="preserve">El </w:t>
      </w:r>
      <w:r w:rsidR="00CF6A50">
        <w:t xml:space="preserve">valioso </w:t>
      </w:r>
      <w:r>
        <w:t xml:space="preserve">aporte que esta investigación podría generar </w:t>
      </w:r>
      <w:r w:rsidR="00CF6A50">
        <w:t xml:space="preserve">al </w:t>
      </w:r>
      <w:r>
        <w:t xml:space="preserve">campo arquitectónico, </w:t>
      </w:r>
      <w:r w:rsidR="00CF6A50">
        <w:t>permitiría</w:t>
      </w:r>
      <w:r>
        <w:t xml:space="preserve"> incluso sustentar el desarrollo de futuras herramientas de IA orientadas particularmente a la exploración creativa y soporte durante procesos del diseño arquitectónico.</w:t>
      </w:r>
    </w:p>
    <w:p w14:paraId="7EC205B7" w14:textId="77777777" w:rsidR="00B93872" w:rsidRDefault="00B93872" w:rsidP="00B93872">
      <w:pPr>
        <w:pStyle w:val="FAUSeccin"/>
      </w:pPr>
      <w:r w:rsidRPr="00D41DFE">
        <w:t>Antecedentes</w:t>
      </w:r>
    </w:p>
    <w:p w14:paraId="3EACC0A0" w14:textId="2C3C1AA3" w:rsidR="00EC514E" w:rsidRPr="00744BF7" w:rsidRDefault="00EC514E" w:rsidP="00744BF7">
      <w:pPr>
        <w:pStyle w:val="FAUSubseccion"/>
      </w:pPr>
      <w:r w:rsidRPr="00744BF7">
        <w:t xml:space="preserve">Introducción </w:t>
      </w:r>
    </w:p>
    <w:p w14:paraId="6D5355A2" w14:textId="2E634B88" w:rsidR="00826428" w:rsidRPr="00BF2451" w:rsidRDefault="00496FA9" w:rsidP="00EC514E">
      <w:pPr>
        <w:pStyle w:val="FAUTextogeneral"/>
      </w:pPr>
      <w:r>
        <w:t xml:space="preserve">Dado que el problema de investigación </w:t>
      </w:r>
      <w:r w:rsidR="00BA5B9E">
        <w:t xml:space="preserve">que ha sido planteado </w:t>
      </w:r>
      <w:r>
        <w:t xml:space="preserve">busca dilucidar el potencial de las </w:t>
      </w:r>
      <w:proofErr w:type="spellStart"/>
      <w:r w:rsidR="00503D69">
        <w:t>IAs</w:t>
      </w:r>
      <w:proofErr w:type="spellEnd"/>
      <w:r w:rsidR="00BA5B9E">
        <w:t>, frente al bloqueo creativo, en e</w:t>
      </w:r>
      <w:r>
        <w:t xml:space="preserve">l campo </w:t>
      </w:r>
      <w:r w:rsidR="004D58B9">
        <w:t>arquitectónico</w:t>
      </w:r>
      <w:r>
        <w:t xml:space="preserve"> y la toma de decisiones proyectuales </w:t>
      </w:r>
      <w:r w:rsidR="004D58B9">
        <w:t>durante</w:t>
      </w:r>
      <w:r>
        <w:t xml:space="preserve"> el proceso de diseño, esta revisión se ha dividido en tres secciones. </w:t>
      </w:r>
      <w:r w:rsidR="00BA5B9E">
        <w:t>En primer lugar</w:t>
      </w:r>
      <w:r w:rsidR="00826428">
        <w:t>,</w:t>
      </w:r>
      <w:r w:rsidR="006F2836">
        <w:t xml:space="preserve"> fueron </w:t>
      </w:r>
      <w:r w:rsidR="00BF2451">
        <w:t xml:space="preserve">discutidas obras fundamentales dentro del ámbito creativo y la creatividad como concepto. </w:t>
      </w:r>
      <w:r w:rsidR="00181964">
        <w:t>E</w:t>
      </w:r>
      <w:r w:rsidR="00547418">
        <w:t xml:space="preserve">ste enfoque se vuelve imprescindible debido a rol esencial que la creatividad desempeña durante el proceso de diseño y la solución de problemas proyectuales </w:t>
      </w:r>
      <w:r w:rsidR="00181964">
        <w:t>en</w:t>
      </w:r>
      <w:r w:rsidR="00547418">
        <w:t xml:space="preserve"> nuestra disciplina</w:t>
      </w:r>
      <w:r w:rsidR="00181964">
        <w:t>, justificando así la necesidad de un análisis más detallado y profundo.</w:t>
      </w:r>
    </w:p>
    <w:p w14:paraId="6F5B8124" w14:textId="2C419AAC" w:rsidR="003D23D2" w:rsidRPr="00451D24" w:rsidRDefault="00451D24" w:rsidP="00EC514E">
      <w:pPr>
        <w:pStyle w:val="FAUTextogeneral"/>
      </w:pPr>
      <w:r w:rsidRPr="00451D24">
        <w:t xml:space="preserve">En </w:t>
      </w:r>
      <w:r w:rsidR="00826428">
        <w:t>segundo</w:t>
      </w:r>
      <w:r w:rsidRPr="00451D24">
        <w:t xml:space="preserve"> lugar,</w:t>
      </w:r>
      <w:r w:rsidR="00826428">
        <w:t xml:space="preserve"> y en vista de lo estrechamente ligado que se encuentra al problema de investigación, </w:t>
      </w:r>
      <w:r w:rsidR="00547418">
        <w:t>fue</w:t>
      </w:r>
      <w:r w:rsidRPr="00451D24">
        <w:t xml:space="preserve"> necesario </w:t>
      </w:r>
      <w:r>
        <w:t>profundizar en el conocimiento del bloqueo creativo, cómo es que este se genera y las consecuencias que pueden ocasionar durante el</w:t>
      </w:r>
      <w:r w:rsidR="00181964">
        <w:t xml:space="preserve"> antes mencionado</w:t>
      </w:r>
      <w:r>
        <w:t xml:space="preserve"> proceso de diseño. </w:t>
      </w:r>
      <w:r w:rsidR="00826428" w:rsidRPr="00984902">
        <w:t>Esta sección se enfoca en profundizar el entendimiento y análisis detrás de las causas que podrían guiar a un individuo a un bloqueo creativo.</w:t>
      </w:r>
      <w:r w:rsidR="00826428">
        <w:t xml:space="preserve"> </w:t>
      </w:r>
    </w:p>
    <w:p w14:paraId="34FAE52C" w14:textId="71C38BAB" w:rsidR="00503D69" w:rsidRPr="00810C84" w:rsidRDefault="00503D69" w:rsidP="00B93872">
      <w:pPr>
        <w:pStyle w:val="FAUTextogeneral"/>
      </w:pPr>
      <w:r>
        <w:t xml:space="preserve">Finalmente, </w:t>
      </w:r>
      <w:r w:rsidR="00DC20DD">
        <w:t>y luego de comprender la conexión</w:t>
      </w:r>
      <w:r>
        <w:t xml:space="preserve"> entre </w:t>
      </w:r>
      <w:r w:rsidR="00826428">
        <w:t xml:space="preserve">la </w:t>
      </w:r>
      <w:r>
        <w:t xml:space="preserve">creatividad y </w:t>
      </w:r>
      <w:r w:rsidR="00826428">
        <w:t xml:space="preserve">el </w:t>
      </w:r>
      <w:r>
        <w:t>bloqueo creativo, se abord</w:t>
      </w:r>
      <w:r w:rsidR="00181964">
        <w:t>ó</w:t>
      </w:r>
      <w:r>
        <w:t xml:space="preserve"> </w:t>
      </w:r>
      <w:r w:rsidR="00DC20DD">
        <w:t>un</w:t>
      </w:r>
      <w:r>
        <w:t xml:space="preserve"> estudio</w:t>
      </w:r>
      <w:r w:rsidR="00DC20DD">
        <w:t xml:space="preserve"> con base </w:t>
      </w:r>
      <w:r w:rsidR="00BA5B9E">
        <w:t>sobre</w:t>
      </w:r>
      <w:r>
        <w:t xml:space="preserve"> </w:t>
      </w:r>
      <w:r w:rsidRPr="00EC514E">
        <w:t>la</w:t>
      </w:r>
      <w:r w:rsidR="00DC20DD">
        <w:t xml:space="preserve"> </w:t>
      </w:r>
      <w:r w:rsidRPr="00EC514E">
        <w:t>Inteligencia Artificial</w:t>
      </w:r>
      <w:r w:rsidR="00DC20DD">
        <w:t xml:space="preserve"> </w:t>
      </w:r>
      <w:r w:rsidRPr="00EC514E">
        <w:t>como</w:t>
      </w:r>
      <w:r>
        <w:t xml:space="preserve"> </w:t>
      </w:r>
      <w:r w:rsidR="00DC20DD">
        <w:t>una potencial</w:t>
      </w:r>
      <w:r w:rsidR="00181964">
        <w:t xml:space="preserve"> nueva</w:t>
      </w:r>
      <w:r>
        <w:t xml:space="preserve"> herramienta </w:t>
      </w:r>
      <w:r w:rsidR="00181964">
        <w:t xml:space="preserve">en la aplicación de </w:t>
      </w:r>
      <w:r>
        <w:t>disciplinas que requieren de expresión creativa y estética</w:t>
      </w:r>
      <w:r w:rsidR="00DC20DD">
        <w:t>,</w:t>
      </w:r>
      <w:r>
        <w:t xml:space="preserve"> como lo es </w:t>
      </w:r>
      <w:r w:rsidR="00DC20DD">
        <w:t>el caso del ámbito</w:t>
      </w:r>
      <w:r>
        <w:t xml:space="preserve"> </w:t>
      </w:r>
      <w:r w:rsidR="00DC20DD">
        <w:t xml:space="preserve">del diseño y la </w:t>
      </w:r>
      <w:r w:rsidR="00DC20DD" w:rsidRPr="00810C84">
        <w:t>arquitectura.</w:t>
      </w:r>
      <w:r w:rsidR="00EC514E" w:rsidRPr="00810C84">
        <w:t xml:space="preserve"> </w:t>
      </w:r>
    </w:p>
    <w:p w14:paraId="7C472442" w14:textId="7A6DFA6F" w:rsidR="00810C84" w:rsidRDefault="00810C84" w:rsidP="00744BF7">
      <w:pPr>
        <w:pStyle w:val="FAUSubseccion"/>
      </w:pPr>
      <w:r w:rsidRPr="00810C84">
        <w:t>Creatividad</w:t>
      </w:r>
    </w:p>
    <w:p w14:paraId="686109EF" w14:textId="697AE629" w:rsidR="00F01E76" w:rsidRDefault="00F01E76" w:rsidP="007C0BB2">
      <w:pPr>
        <w:pStyle w:val="FAUTextogeneral"/>
      </w:pPr>
      <w:r>
        <w:t>La creatividad se define como la producción de ideas originales y prácticas para cualquier contexto (</w:t>
      </w:r>
      <w:proofErr w:type="spellStart"/>
      <w:r>
        <w:t>Amabile</w:t>
      </w:r>
      <w:proofErr w:type="spellEnd"/>
      <w:r>
        <w:t>, 1996)</w:t>
      </w:r>
      <w:r w:rsidR="00BA5B9E">
        <w:t>. D</w:t>
      </w:r>
      <w:r>
        <w:t xml:space="preserve">e esta manera, para que </w:t>
      </w:r>
      <w:r w:rsidR="008E2D2C">
        <w:t>una idea</w:t>
      </w:r>
      <w:r>
        <w:t xml:space="preserve"> logre considerarse</w:t>
      </w:r>
      <w:r w:rsidR="008E2D2C">
        <w:t xml:space="preserve"> </w:t>
      </w:r>
      <w:r>
        <w:t>creativ</w:t>
      </w:r>
      <w:r w:rsidR="008E2D2C">
        <w:t>a</w:t>
      </w:r>
      <w:r>
        <w:t xml:space="preserve">, </w:t>
      </w:r>
      <w:r w:rsidR="008E2D2C">
        <w:t>esta</w:t>
      </w:r>
      <w:r>
        <w:t xml:space="preserve"> debe ser diferente de lo que se ha concebido previamente, considerando además que dicha idea</w:t>
      </w:r>
      <w:r w:rsidR="00BA5B9E">
        <w:t>, novedosa, sea</w:t>
      </w:r>
      <w:r>
        <w:t xml:space="preserve"> apropiada para el objetivo en cuestión</w:t>
      </w:r>
      <w:r w:rsidR="008E2D2C">
        <w:t xml:space="preserve">. </w:t>
      </w:r>
    </w:p>
    <w:p w14:paraId="7CCB5BA7" w14:textId="1DDBBF8B" w:rsidR="007C0BB2" w:rsidRDefault="00841A33" w:rsidP="007C0BB2">
      <w:pPr>
        <w:pStyle w:val="FAUTextogeneral"/>
      </w:pPr>
      <w:r>
        <w:t>De esta misma manera</w:t>
      </w:r>
      <w:r w:rsidR="00F01E76">
        <w:t>, se</w:t>
      </w:r>
      <w:r w:rsidR="007C0BB2">
        <w:t xml:space="preserve"> ha propuesto que las personas creativas muestran una mayor capacidad de focalizar su atención y aprovechar información que otros podrían per</w:t>
      </w:r>
      <w:r w:rsidR="00816D5D">
        <w:t>cibir como irrelevante en la generación de ideas creativas (</w:t>
      </w:r>
      <w:proofErr w:type="spellStart"/>
      <w:r w:rsidR="00816D5D">
        <w:t>e.g</w:t>
      </w:r>
      <w:proofErr w:type="spellEnd"/>
      <w:r w:rsidR="00816D5D">
        <w:t xml:space="preserve">., </w:t>
      </w:r>
      <w:proofErr w:type="spellStart"/>
      <w:r w:rsidR="00816D5D">
        <w:t>Eysenck</w:t>
      </w:r>
      <w:proofErr w:type="spellEnd"/>
      <w:r w:rsidR="00816D5D">
        <w:t>, 1995</w:t>
      </w:r>
      <w:r w:rsidR="004D25E2">
        <w:t xml:space="preserve">). </w:t>
      </w:r>
      <w:r w:rsidR="00AA74C9" w:rsidRPr="00AA74C9">
        <w:t xml:space="preserve">Sin embargo, </w:t>
      </w:r>
      <w:r w:rsidR="004D25E2">
        <w:t>estudios recientes han cuestionado esta noción,</w:t>
      </w:r>
      <w:r w:rsidR="00AA74C9">
        <w:t xml:space="preserve"> </w:t>
      </w:r>
      <w:r w:rsidR="004D25E2">
        <w:t>afirmando</w:t>
      </w:r>
      <w:r w:rsidR="00AA74C9">
        <w:t xml:space="preserve"> que el aprender información considerada irrelevante no necesariamente se </w:t>
      </w:r>
      <w:r w:rsidR="00AA74C9">
        <w:lastRenderedPageBreak/>
        <w:t>vincula a la idea de generar ideas creativas, ya que, de hecho, la creatividad podría estar relacionada a una rápida detección de relaciones casuales entre ideas (</w:t>
      </w:r>
      <w:proofErr w:type="spellStart"/>
      <w:r w:rsidR="00AA74C9">
        <w:t>Zaksaite</w:t>
      </w:r>
      <w:proofErr w:type="spellEnd"/>
      <w:r w:rsidR="00AA74C9">
        <w:t xml:space="preserve">, </w:t>
      </w:r>
      <w:r w:rsidR="00ED0E22">
        <w:t xml:space="preserve">Jones, Mitchell, </w:t>
      </w:r>
      <w:r w:rsidR="00AA74C9">
        <w:t xml:space="preserve">2017). </w:t>
      </w:r>
    </w:p>
    <w:p w14:paraId="7D5625EC" w14:textId="03E0CB6B" w:rsidR="00693EF0" w:rsidRDefault="00BA5B9E" w:rsidP="007C0BB2">
      <w:pPr>
        <w:pStyle w:val="FAUTextogeneral"/>
      </w:pPr>
      <w:r>
        <w:t>De hecho, esta</w:t>
      </w:r>
      <w:r w:rsidR="00237569">
        <w:t xml:space="preserve"> flexibilidad cognitiva </w:t>
      </w:r>
      <w:r>
        <w:t>sustenta</w:t>
      </w:r>
      <w:r w:rsidR="00237569">
        <w:t xml:space="preserve"> la habilidad de cambiar entre diferentes modos de pensamiento o cambiar focos de atención según sea necesario. Esta habilidad es fundamental para el pensamiento creativ</w:t>
      </w:r>
      <w:r w:rsidR="00841A33">
        <w:t>o</w:t>
      </w:r>
      <w:r w:rsidR="00237569">
        <w:t xml:space="preserve">, ya que </w:t>
      </w:r>
      <w:r w:rsidR="00693EF0">
        <w:t>permite</w:t>
      </w:r>
      <w:r w:rsidR="00237569">
        <w:t xml:space="preserve"> a las personas</w:t>
      </w:r>
      <w:r w:rsidR="00693EF0">
        <w:t xml:space="preserve"> el concebir y evaluar múltiples ideas, perspectivas y soluciones. En otras palabras, la flexibilidad cognitiva permite que individuos logren romper con patrones de pensamiento rígidos o habituales, accediéndoles así el a</w:t>
      </w:r>
      <w:r>
        <w:t xml:space="preserve"> </w:t>
      </w:r>
      <w:r w:rsidR="00693EF0">
        <w:t>bord</w:t>
      </w:r>
      <w:r>
        <w:t xml:space="preserve">e </w:t>
      </w:r>
      <w:r w:rsidR="00693EF0">
        <w:t xml:space="preserve">de problemas o tareas desde perspectivas diversas </w:t>
      </w:r>
      <w:r w:rsidR="00ED0E22">
        <w:t>(</w:t>
      </w:r>
      <w:proofErr w:type="spellStart"/>
      <w:r w:rsidR="00ED0E22">
        <w:t>Zaksaite</w:t>
      </w:r>
      <w:proofErr w:type="spellEnd"/>
      <w:r w:rsidR="00ED0E22">
        <w:t>, Jones, Mitchell, 2017)</w:t>
      </w:r>
      <w:r w:rsidR="00693EF0">
        <w:t xml:space="preserve">. </w:t>
      </w:r>
    </w:p>
    <w:p w14:paraId="2A5D47DA" w14:textId="267C65FB" w:rsidR="00272F54" w:rsidRDefault="008E2D2C" w:rsidP="007C0BB2">
      <w:pPr>
        <w:pStyle w:val="FAUTextogeneral"/>
      </w:pPr>
      <w:r>
        <w:t>Investigaciones relacionadas a la flexibilidad cognitiva,</w:t>
      </w:r>
      <w:r w:rsidR="00ED0E22">
        <w:t xml:space="preserve"> llevadas a cabo </w:t>
      </w:r>
      <w:r w:rsidR="00693EF0">
        <w:t xml:space="preserve">por </w:t>
      </w:r>
      <w:proofErr w:type="spellStart"/>
      <w:r w:rsidR="00693EF0">
        <w:t>Zabelina</w:t>
      </w:r>
      <w:proofErr w:type="spellEnd"/>
      <w:r w:rsidR="00693EF0">
        <w:t xml:space="preserve"> y Robinson (2010)</w:t>
      </w:r>
      <w:r>
        <w:t>,</w:t>
      </w:r>
      <w:r w:rsidR="00693EF0">
        <w:t xml:space="preserve"> </w:t>
      </w:r>
      <w:r w:rsidR="00ED0E22">
        <w:t>revelaron</w:t>
      </w:r>
      <w:r w:rsidR="00693EF0">
        <w:t xml:space="preserve"> que las personas que obtuvieron altas puntuaciones en medidas de creatividad también suelen exhibir una mayor creatividad cognitiva.</w:t>
      </w:r>
      <w:r w:rsidR="00ED0E22">
        <w:t xml:space="preserve"> Otros estudios también han informado la existencia de un vínculo entre creatividad y flexibilidad cognitiva </w:t>
      </w:r>
      <w:r w:rsidR="00ED0E22" w:rsidRPr="00ED0E22">
        <w:t>(</w:t>
      </w:r>
      <w:proofErr w:type="spellStart"/>
      <w:r w:rsidR="00ED0E22" w:rsidRPr="00ED0E22">
        <w:t>e.g</w:t>
      </w:r>
      <w:proofErr w:type="spellEnd"/>
      <w:r w:rsidR="00ED0E22" w:rsidRPr="00ED0E22">
        <w:t xml:space="preserve">., </w:t>
      </w:r>
      <w:proofErr w:type="spellStart"/>
      <w:r w:rsidR="00ED0E22" w:rsidRPr="00ED0E22">
        <w:t>Chen</w:t>
      </w:r>
      <w:proofErr w:type="spellEnd"/>
      <w:r w:rsidR="00ED0E22" w:rsidRPr="00ED0E22">
        <w:t xml:space="preserve"> et al., 2014; de </w:t>
      </w:r>
      <w:proofErr w:type="spellStart"/>
      <w:r w:rsidR="00ED0E22" w:rsidRPr="00ED0E22">
        <w:t>Dreu</w:t>
      </w:r>
      <w:proofErr w:type="spellEnd"/>
      <w:r w:rsidR="00ED0E22" w:rsidRPr="00ED0E22">
        <w:t xml:space="preserve">, </w:t>
      </w:r>
      <w:proofErr w:type="spellStart"/>
      <w:r w:rsidR="00ED0E22" w:rsidRPr="00ED0E22">
        <w:t>Nijstad</w:t>
      </w:r>
      <w:proofErr w:type="spellEnd"/>
      <w:r w:rsidR="00ED0E22" w:rsidRPr="00ED0E22">
        <w:t xml:space="preserve">, &amp; </w:t>
      </w:r>
      <w:proofErr w:type="spellStart"/>
      <w:r w:rsidR="00ED0E22" w:rsidRPr="00ED0E22">
        <w:t>Baas</w:t>
      </w:r>
      <w:proofErr w:type="spellEnd"/>
      <w:r w:rsidR="00ED0E22" w:rsidRPr="00ED0E22">
        <w:t>, 2011)</w:t>
      </w:r>
      <w:r w:rsidR="00ED0E22">
        <w:t>. A partir de este vínculo, es posible argumentar que las personas consideradas creativas tendrían un desempeño superior a otras personas en tareas que impliquen cambios en el enfoque de la atención.</w:t>
      </w:r>
      <w:r w:rsidR="00841A33">
        <w:t xml:space="preserve"> </w:t>
      </w:r>
    </w:p>
    <w:p w14:paraId="1ABF1D1F" w14:textId="3342A95A" w:rsidR="00816D5D" w:rsidRDefault="00272F54" w:rsidP="007C0BB2">
      <w:pPr>
        <w:pStyle w:val="FAUTextogeneral"/>
      </w:pPr>
      <w:r>
        <w:t>En términos generales, entonces, l</w:t>
      </w:r>
      <w:r w:rsidR="00841A33">
        <w:t>as ideas creativas toman forma al combinar diferentes elementos de manera novedosa (</w:t>
      </w:r>
      <w:proofErr w:type="spellStart"/>
      <w:r w:rsidR="00841A33">
        <w:t>Gabora</w:t>
      </w:r>
      <w:proofErr w:type="spellEnd"/>
      <w:r w:rsidR="00841A33">
        <w:t>, L. 2011)</w:t>
      </w:r>
      <w:r>
        <w:t xml:space="preserve">, </w:t>
      </w:r>
      <w:r w:rsidR="00A70386">
        <w:t xml:space="preserve">y </w:t>
      </w:r>
      <w:r>
        <w:t xml:space="preserve">estas ideas se desarrollan al explorar y perfeccionar diversas posibilidades hasta que emerge una solución novedosa y útil. </w:t>
      </w:r>
    </w:p>
    <w:p w14:paraId="516E3188" w14:textId="77777777" w:rsidR="003D23D2" w:rsidRPr="00EC514E" w:rsidRDefault="003D23D2" w:rsidP="00744BF7">
      <w:pPr>
        <w:pStyle w:val="FAUSubseccion"/>
      </w:pPr>
      <w:r w:rsidRPr="00EC514E">
        <w:t>Bloqueo creativo</w:t>
      </w:r>
    </w:p>
    <w:p w14:paraId="7174A605" w14:textId="17BDDA38" w:rsidR="001C2A09" w:rsidRDefault="003D23D2" w:rsidP="00EC514E">
      <w:pPr>
        <w:pStyle w:val="FAUTextogeneral"/>
      </w:pPr>
      <w:r>
        <w:t>A partir de</w:t>
      </w:r>
      <w:r w:rsidR="00A70386">
        <w:t>l trabajo</w:t>
      </w:r>
      <w:r>
        <w:t xml:space="preserve"> de Eastman (2002) es posible extraer la idea de que la creatividad se ve reforzada por </w:t>
      </w:r>
      <w:r w:rsidR="00A70386">
        <w:t>el uso de</w:t>
      </w:r>
      <w:r>
        <w:t xml:space="preserve"> representaciones externas e internas que toman lugar durante el proceso de diseño</w:t>
      </w:r>
      <w:r w:rsidR="005B7218">
        <w:t>.</w:t>
      </w:r>
      <w:r w:rsidR="00A20E4B">
        <w:t xml:space="preserve"> </w:t>
      </w:r>
      <w:r w:rsidR="005B7218">
        <w:t>Por un lado, el autor hace alusión a los métodos tradicionales de diseño como el croquis o imágenes arquitectónicas. Con las representaciones internas, por otro lado, Eastman apunta a las imágenes o conceptualizaciones mentales que aparecen durante el proceso creativo del diseño.</w:t>
      </w:r>
      <w:r w:rsidR="001C2A09">
        <w:t xml:space="preserve"> </w:t>
      </w:r>
      <w:r w:rsidR="005B7218">
        <w:t>D</w:t>
      </w:r>
      <w:r w:rsidR="00A20E4B">
        <w:t xml:space="preserve">e </w:t>
      </w:r>
      <w:r w:rsidR="005B7218">
        <w:t>cierta</w:t>
      </w:r>
      <w:r w:rsidR="00A20E4B">
        <w:t xml:space="preserve"> manera,</w:t>
      </w:r>
      <w:r>
        <w:t xml:space="preserve"> la creatividad dependería de nuestro rendimiento como </w:t>
      </w:r>
      <w:proofErr w:type="spellStart"/>
      <w:r>
        <w:t>imaginadores</w:t>
      </w:r>
      <w:proofErr w:type="spellEnd"/>
      <w:r>
        <w:t>.</w:t>
      </w:r>
    </w:p>
    <w:p w14:paraId="78BB9B70" w14:textId="2EF264C8" w:rsidR="003D23D2" w:rsidRDefault="003D23D2" w:rsidP="00EC514E">
      <w:pPr>
        <w:pStyle w:val="FAUTextogeneral"/>
      </w:pPr>
      <w:r>
        <w:t>E</w:t>
      </w:r>
      <w:r w:rsidR="00A70386">
        <w:t>astman</w:t>
      </w:r>
      <w:r>
        <w:t xml:space="preserve">, sin embargo, advierte que esto es posible siempre y cuando la imaginación no dependa del todo de representaciones externas muy procesadas, </w:t>
      </w:r>
      <w:r w:rsidR="005B7218">
        <w:t>ya que a partir de una cantidad limitada de interpretaciones</w:t>
      </w:r>
      <w:r>
        <w:t xml:space="preserve"> </w:t>
      </w:r>
      <w:r w:rsidR="005B7218">
        <w:t xml:space="preserve">se genera </w:t>
      </w:r>
      <w:r>
        <w:t xml:space="preserve">un estancamiento </w:t>
      </w:r>
      <w:r w:rsidR="005B7218">
        <w:t>dentro del proceso de diseño</w:t>
      </w:r>
      <w:r>
        <w:t xml:space="preserve">, dando lugar al bloqueo creativo. </w:t>
      </w:r>
    </w:p>
    <w:p w14:paraId="3CFC75FA" w14:textId="723B091A" w:rsidR="00A70386" w:rsidRDefault="00E84589" w:rsidP="00EC514E">
      <w:pPr>
        <w:pStyle w:val="FAUTextogeneral"/>
      </w:pPr>
      <w:r>
        <w:t>A partir del conocimiento científico han surgido diversas reflexiones sobre la creatividad, no obstante, existe un aspecto menos explorado que se aborda bajo el término de “Bloqueos creativos”. El referirse a la definición del término “bloqueo” según el Diccionario Espasa (1998), se encuentra que se define como la “Inhibición total o parcial, temporal o irreversible de un órgano del cuerpo” (p247), lo cual para efectos de este estudio se traduce en una detención en la actividad creativa. En síntesis, el bloqueo creativo implica la dificultad o incapacidad de una persona para expresar o desarrollar su creatividad.</w:t>
      </w:r>
    </w:p>
    <w:p w14:paraId="6DADC66A" w14:textId="61AA9F08" w:rsidR="00E84589" w:rsidRPr="000751AD" w:rsidRDefault="004C64D8" w:rsidP="00EC514E">
      <w:pPr>
        <w:pStyle w:val="FAUTextogeneral"/>
      </w:pPr>
      <w:r>
        <w:t xml:space="preserve">En este sentido, la creatividad no es siempre es manifestada de manera expedita, ya que con frecuencia se encuentra con obstáculos que dificultan su expresión, frenando la conducta creativa de </w:t>
      </w:r>
      <w:r>
        <w:lastRenderedPageBreak/>
        <w:t>manera total o parcial, persistiendo durante periodos prolongados o manifestándose en breves instancias. Por lo tanto, estimular la creatividad implica identificar estos bloqueos y desarrollar estrategias para prevenir su presencia (</w:t>
      </w:r>
      <w:r w:rsidR="00D20F24">
        <w:t>López</w:t>
      </w:r>
      <w:r>
        <w:t>, 2006).</w:t>
      </w:r>
    </w:p>
    <w:p w14:paraId="0D72D9CB" w14:textId="0A19F4FA" w:rsidR="00EC514E" w:rsidRPr="00EC514E" w:rsidRDefault="00EC514E" w:rsidP="00744BF7">
      <w:pPr>
        <w:pStyle w:val="FAUSubseccion"/>
      </w:pPr>
      <w:r w:rsidRPr="00EC514E">
        <w:t>Inteligencia Artificial</w:t>
      </w:r>
    </w:p>
    <w:p w14:paraId="0D40B005" w14:textId="1E170AB8" w:rsidR="00EC514E" w:rsidRDefault="00EC514E" w:rsidP="00EC514E">
      <w:pPr>
        <w:pStyle w:val="FAUTextogeneral"/>
      </w:pPr>
      <w:r>
        <w:t>La llegada de la era digital ha significado un impacto significativo en la evolución de fabricación de conocimiento y herramientas digitales, a lo que (</w:t>
      </w:r>
      <w:proofErr w:type="spellStart"/>
      <w:r>
        <w:t>Picon</w:t>
      </w:r>
      <w:proofErr w:type="spellEnd"/>
      <w:r>
        <w:t xml:space="preserve">, 2019) declaró como una de las transformaciones más fundamentales en nuestra concepción de materialidad, alterando la percepción e interacción entre nosotros y el mundo digital. </w:t>
      </w:r>
      <w:r w:rsidR="00404636">
        <w:t>Actualmente se vuelve difícil</w:t>
      </w:r>
      <w:r>
        <w:t xml:space="preserve"> obviar el impacto que ha tenido la Inteligencia Artificial (IA) en disciplinas con fundaciones en la expresividad creativa y medios audiovisuales.</w:t>
      </w:r>
    </w:p>
    <w:p w14:paraId="2D7F60A7" w14:textId="2263BA7A" w:rsidR="00A612A1" w:rsidRDefault="00A612A1" w:rsidP="00EC514E">
      <w:pPr>
        <w:pStyle w:val="FAUTextogeneral"/>
      </w:pPr>
      <w:r>
        <w:t xml:space="preserve">La </w:t>
      </w:r>
      <w:r w:rsidR="00B841CB">
        <w:t>Inteligencia</w:t>
      </w:r>
      <w:r>
        <w:t xml:space="preserve"> </w:t>
      </w:r>
      <w:r w:rsidR="00B841CB">
        <w:t>Artificial</w:t>
      </w:r>
      <w:r>
        <w:t xml:space="preserve">, en este sentido, se define como la “habilidad </w:t>
      </w:r>
      <w:r w:rsidRPr="00A612A1">
        <w:t>de los ordenadores para hacer actividades que normalmente requieren inteligencia humana</w:t>
      </w:r>
      <w:r>
        <w:t>”</w:t>
      </w:r>
      <w:r w:rsidR="00B841CB">
        <w:t xml:space="preserve"> (</w:t>
      </w:r>
      <w:proofErr w:type="spellStart"/>
      <w:r w:rsidR="00B841CB">
        <w:t>Rouhiainen</w:t>
      </w:r>
      <w:proofErr w:type="spellEnd"/>
      <w:r w:rsidR="00B841CB">
        <w:t>, 2019)</w:t>
      </w:r>
      <w:r w:rsidR="00DB791E">
        <w:t xml:space="preserve">. Especialmente, </w:t>
      </w:r>
      <w:proofErr w:type="spellStart"/>
      <w:r w:rsidR="00B841CB">
        <w:t>Rouhiainen</w:t>
      </w:r>
      <w:proofErr w:type="spellEnd"/>
      <w:r w:rsidR="00B841CB">
        <w:t xml:space="preserve"> menciona que las </w:t>
      </w:r>
      <w:proofErr w:type="spellStart"/>
      <w:r w:rsidR="00B841CB">
        <w:t>IAs</w:t>
      </w:r>
      <w:proofErr w:type="spellEnd"/>
      <w:r w:rsidR="00B841CB">
        <w:t xml:space="preserve"> tienen la capacidad de usar algoritmos</w:t>
      </w:r>
      <w:r w:rsidR="00DB791E">
        <w:t xml:space="preserve"> de aprendizaje, y de</w:t>
      </w:r>
      <w:r w:rsidR="00B841CB">
        <w:t xml:space="preserve"> aplicar esos conocimientos en la toma de decisiones de manera análoga a un ser humano.</w:t>
      </w:r>
    </w:p>
    <w:p w14:paraId="7DEE861D" w14:textId="094D79E8" w:rsidR="00556220" w:rsidRDefault="00B841CB" w:rsidP="00556220">
      <w:pPr>
        <w:pStyle w:val="FAUTextogeneral"/>
      </w:pPr>
      <w:r>
        <w:t xml:space="preserve">Por otro lado, </w:t>
      </w:r>
      <w:proofErr w:type="spellStart"/>
      <w:r>
        <w:t>Nourbakhsh</w:t>
      </w:r>
      <w:proofErr w:type="spellEnd"/>
      <w:r>
        <w:t xml:space="preserve"> (2022) </w:t>
      </w:r>
      <w:r w:rsidR="00DB791E">
        <w:t xml:space="preserve">sostiene que un </w:t>
      </w:r>
      <w:r>
        <w:t xml:space="preserve">sistema de Inteligencia Artificial </w:t>
      </w:r>
      <w:r w:rsidR="00DB791E">
        <w:t xml:space="preserve">es </w:t>
      </w:r>
      <w:r>
        <w:t xml:space="preserve">una herramienta con la capacidad de imitar algunas funciones humanas básicas. Un agente IA responde a la idea de un programa informático </w:t>
      </w:r>
      <w:r w:rsidR="00404636">
        <w:t>por el cual</w:t>
      </w:r>
      <w:r>
        <w:t xml:space="preserve"> puede detectar el entorno con sensores, procesar los datos recibidos del entorno y utilizar algoritmos de Inteligencia Artificial para recomendar una acción o actuar en nombre de un ser humano (</w:t>
      </w:r>
      <w:proofErr w:type="spellStart"/>
      <w:r>
        <w:t>Nourbakhsh</w:t>
      </w:r>
      <w:proofErr w:type="spellEnd"/>
      <w:r>
        <w:t>, 2022).</w:t>
      </w:r>
    </w:p>
    <w:p w14:paraId="0854AE11" w14:textId="77777777" w:rsidR="00082462" w:rsidRDefault="00612257" w:rsidP="00556220">
      <w:pPr>
        <w:pStyle w:val="FAUTextogeneral"/>
      </w:pPr>
      <w:r>
        <w:t xml:space="preserve">De manera más específica, se han desarrollado variados enfoques y sistemas basados en IA que utilizan </w:t>
      </w:r>
      <w:r w:rsidR="00DB791E">
        <w:t>el conocimiento</w:t>
      </w:r>
      <w:r>
        <w:t xml:space="preserve"> semántic</w:t>
      </w:r>
      <w:r w:rsidR="00DB791E">
        <w:t>o</w:t>
      </w:r>
      <w:r>
        <w:t xml:space="preserve"> para respaldar la ideación de una imagen interna que se tenga de un diseño en específico. En este sentido, l</w:t>
      </w:r>
      <w:r w:rsidR="00556220" w:rsidRPr="0051585F">
        <w:t xml:space="preserve">os sistemas </w:t>
      </w:r>
      <w:proofErr w:type="spellStart"/>
      <w:r w:rsidR="00556220" w:rsidRPr="0051585F">
        <w:t>co</w:t>
      </w:r>
      <w:proofErr w:type="spellEnd"/>
      <w:r w:rsidR="00556220" w:rsidRPr="0051585F">
        <w:t>-creativos corresponden a</w:t>
      </w:r>
      <w:r w:rsidR="00556220">
        <w:t xml:space="preserve"> sistemas computacionales de generación de imágenes con IA, en otras palabras, no se trata de sistemas completamente independientes, pues es el usuario es el cual colabora con las </w:t>
      </w:r>
      <w:proofErr w:type="spellStart"/>
      <w:r w:rsidR="00556220">
        <w:t>IAs</w:t>
      </w:r>
      <w:proofErr w:type="spellEnd"/>
      <w:r w:rsidR="00556220">
        <w:t xml:space="preserve"> en tareas creativas </w:t>
      </w:r>
      <w:r w:rsidR="0051585F">
        <w:t>a partir de la introducción de</w:t>
      </w:r>
      <w:r w:rsidR="00556220">
        <w:t xml:space="preserve"> </w:t>
      </w:r>
      <w:r w:rsidR="00556220" w:rsidRPr="00DB791E">
        <w:rPr>
          <w:i/>
          <w:iCs/>
        </w:rPr>
        <w:t>i</w:t>
      </w:r>
      <w:r w:rsidR="00DB791E">
        <w:rPr>
          <w:i/>
          <w:iCs/>
        </w:rPr>
        <w:t>n</w:t>
      </w:r>
      <w:r w:rsidR="00556220" w:rsidRPr="00DB791E">
        <w:rPr>
          <w:i/>
          <w:iCs/>
        </w:rPr>
        <w:t>put</w:t>
      </w:r>
      <w:r w:rsidR="0051585F" w:rsidRPr="00DB791E">
        <w:rPr>
          <w:i/>
          <w:iCs/>
        </w:rPr>
        <w:t>s</w:t>
      </w:r>
      <w:r w:rsidR="009F13E8" w:rsidRPr="00FD3584">
        <w:t>.</w:t>
      </w:r>
    </w:p>
    <w:p w14:paraId="3ECEE4FD" w14:textId="30EC55D3" w:rsidR="00082462" w:rsidRDefault="00082462" w:rsidP="00556220">
      <w:pPr>
        <w:pStyle w:val="FAUTextogeneral"/>
      </w:pPr>
      <w:r>
        <w:t xml:space="preserve">Entre estos sistemas </w:t>
      </w:r>
      <w:proofErr w:type="spellStart"/>
      <w:r>
        <w:t>co</w:t>
      </w:r>
      <w:proofErr w:type="spellEnd"/>
      <w:r>
        <w:t>-creativos, los</w:t>
      </w:r>
      <w:r w:rsidR="00556220" w:rsidRPr="0051585F">
        <w:t xml:space="preserve"> llamados modelos de generación de texto a imagen (MGT) </w:t>
      </w:r>
      <w:r>
        <w:t xml:space="preserve">como </w:t>
      </w:r>
      <w:proofErr w:type="spellStart"/>
      <w:r>
        <w:t>Midjourney</w:t>
      </w:r>
      <w:proofErr w:type="spellEnd"/>
      <w:r>
        <w:t xml:space="preserve"> o</w:t>
      </w:r>
      <w:r w:rsidR="00556220" w:rsidRPr="0051585F">
        <w:t xml:space="preserve"> </w:t>
      </w:r>
      <w:proofErr w:type="spellStart"/>
      <w:r w:rsidR="00556220" w:rsidRPr="0051585F">
        <w:t>Stable</w:t>
      </w:r>
      <w:proofErr w:type="spellEnd"/>
      <w:r w:rsidR="00556220" w:rsidRPr="0051585F">
        <w:t xml:space="preserve"> </w:t>
      </w:r>
      <w:proofErr w:type="spellStart"/>
      <w:r w:rsidR="00556220" w:rsidRPr="0051585F">
        <w:t>Diffusion</w:t>
      </w:r>
      <w:proofErr w:type="spellEnd"/>
      <w:r w:rsidR="00556220" w:rsidRPr="0051585F">
        <w:t xml:space="preserve"> corresponden a</w:t>
      </w:r>
      <w:r w:rsidR="00556220">
        <w:t xml:space="preserve"> modelos de aprendizaje profundo auto supervisado, los cuales han sido entrenados a partir de un gran conjunto de datos. Estos modelos, hasta ahora, han demostrado su habilidad para generar imágenes de alta calidad a partir de entradas multidimensionales (</w:t>
      </w:r>
      <w:proofErr w:type="spellStart"/>
      <w:r w:rsidR="0084587C">
        <w:t>Ko</w:t>
      </w:r>
      <w:proofErr w:type="spellEnd"/>
      <w:r w:rsidR="00556220">
        <w:t xml:space="preserve">, et al., 2023). En este sentido, tecnologías de generación de contenido único </w:t>
      </w:r>
      <w:r>
        <w:t>como, por</w:t>
      </w:r>
      <w:r w:rsidR="00556220">
        <w:t xml:space="preserve"> ejemplo, </w:t>
      </w:r>
      <w:proofErr w:type="spellStart"/>
      <w:r w:rsidR="00556220">
        <w:t>Stable</w:t>
      </w:r>
      <w:proofErr w:type="spellEnd"/>
      <w:r w:rsidR="00556220">
        <w:t xml:space="preserve"> </w:t>
      </w:r>
      <w:proofErr w:type="spellStart"/>
      <w:r w:rsidR="00556220">
        <w:t>Diffusion</w:t>
      </w:r>
      <w:proofErr w:type="spellEnd"/>
      <w:r w:rsidR="00556220">
        <w:t>, generan imágenes únicas a partir de la introducción de un texto descriptivo o imágenes.</w:t>
      </w:r>
    </w:p>
    <w:p w14:paraId="3136B99A" w14:textId="7E14F844" w:rsidR="00556220" w:rsidRDefault="00556220" w:rsidP="00EC514E">
      <w:pPr>
        <w:pStyle w:val="FAUTextogeneral"/>
      </w:pPr>
      <w:r w:rsidRPr="00FD3584">
        <w:t xml:space="preserve">Si bien para los artistas </w:t>
      </w:r>
      <w:r w:rsidR="00082462">
        <w:t>puede ser</w:t>
      </w:r>
      <w:r w:rsidRPr="00FD3584">
        <w:t xml:space="preserve"> dificultoso el incorporar tecnología MGT a sus trabajos creativos, estas nuevas tecnologías podrían proporcionar ventajas significativas a</w:t>
      </w:r>
      <w:r w:rsidR="00082462">
        <w:t>l desarrollo del trabajo de</w:t>
      </w:r>
      <w:r w:rsidRPr="00FD3584">
        <w:t xml:space="preserve"> artistas visuales en diversos aspectos. En primer lugar, pueden optimizar significativamente el proceso creativo al automatizar, especialmente, tareas repetitivas o que requieran muchos borradores. Además, facilitan la comunicación visual en tiempo real, agilizando la creación de representaciones visuales y la revisión de conceptos de alto nivel (</w:t>
      </w:r>
      <w:proofErr w:type="spellStart"/>
      <w:r w:rsidRPr="00FD3584">
        <w:t>Ko</w:t>
      </w:r>
      <w:proofErr w:type="spellEnd"/>
      <w:r w:rsidRPr="00FD3584">
        <w:t>, et al., 2023).</w:t>
      </w:r>
    </w:p>
    <w:p w14:paraId="2C26241E" w14:textId="364C143F" w:rsidR="00EC514E" w:rsidRPr="00EC514E" w:rsidRDefault="00EC514E" w:rsidP="00744BF7">
      <w:pPr>
        <w:pStyle w:val="FAUSubseccion"/>
      </w:pPr>
      <w:r w:rsidRPr="00EC514E">
        <w:lastRenderedPageBreak/>
        <w:t>Resumen final</w:t>
      </w:r>
    </w:p>
    <w:p w14:paraId="4B9BE3FB" w14:textId="0A40149F" w:rsidR="00E51D29" w:rsidRDefault="00EC514E" w:rsidP="00EC514E">
      <w:pPr>
        <w:pStyle w:val="FAUTextogeneral"/>
      </w:pPr>
      <w:r>
        <w:t xml:space="preserve">Dentro del campo del estudio arquitectónico, la relación entre la </w:t>
      </w:r>
      <w:r w:rsidR="00750B89">
        <w:t>I</w:t>
      </w:r>
      <w:r>
        <w:t xml:space="preserve">nteligencia </w:t>
      </w:r>
      <w:r w:rsidR="00750B89">
        <w:t>A</w:t>
      </w:r>
      <w:r>
        <w:t xml:space="preserve">rtificial y su rendimiento como posible herramienta que ayude a superar el bloqueo creativo corresponde a un área poco estudiada hasta la fecha. Sin embargo, </w:t>
      </w:r>
      <w:r w:rsidR="00E51D29">
        <w:t xml:space="preserve">y en teoría, es posible afirmar que existe un impacto real en las disciplinas del área creativa, afectando imprescindiblemente al campo arquitectónico. </w:t>
      </w:r>
    </w:p>
    <w:p w14:paraId="215B2ED8" w14:textId="54D655E6" w:rsidR="00750B89" w:rsidRDefault="00AF403F" w:rsidP="00EC514E">
      <w:pPr>
        <w:pStyle w:val="FAUTextogeneral"/>
      </w:pPr>
      <w:r>
        <w:t>A</w:t>
      </w:r>
      <w:r w:rsidR="00750B89">
        <w:t xml:space="preserve"> través de esta investigación será posible profundizar en la </w:t>
      </w:r>
      <w:r w:rsidR="00EC514E">
        <w:t xml:space="preserve">comprensión </w:t>
      </w:r>
      <w:r w:rsidR="00750B89">
        <w:t>de esta relación</w:t>
      </w:r>
      <w:r w:rsidR="00EC514E">
        <w:t xml:space="preserve"> en </w:t>
      </w:r>
      <w:r>
        <w:t xml:space="preserve">la </w:t>
      </w:r>
      <w:r w:rsidR="00EC514E">
        <w:t xml:space="preserve">medida que las ideas fuerzas </w:t>
      </w:r>
      <w:r>
        <w:t xml:space="preserve">ya mencionadas se </w:t>
      </w:r>
      <w:r w:rsidR="003D23D2">
        <w:t>fueron</w:t>
      </w:r>
      <w:r w:rsidR="00EC514E">
        <w:t xml:space="preserve"> </w:t>
      </w:r>
      <w:r>
        <w:t>estudien</w:t>
      </w:r>
      <w:r w:rsidR="00EC514E">
        <w:t xml:space="preserve"> y </w:t>
      </w:r>
      <w:r>
        <w:t xml:space="preserve">sean </w:t>
      </w:r>
      <w:r w:rsidR="00EC514E">
        <w:t>analizadas en conjunto.</w:t>
      </w:r>
      <w:r>
        <w:t xml:space="preserve"> Ello demanda el diseño de un estudio experimental, el que es detallado en la siguiente sección.</w:t>
      </w:r>
      <w:r w:rsidR="00EC514E">
        <w:t xml:space="preserve"> </w:t>
      </w:r>
    </w:p>
    <w:p w14:paraId="096E3CF0" w14:textId="62692088" w:rsidR="00B93872" w:rsidRDefault="00AF403F" w:rsidP="00B93872">
      <w:pPr>
        <w:pStyle w:val="FAUSeccin"/>
      </w:pPr>
      <w:r>
        <w:t xml:space="preserve">Diseño </w:t>
      </w:r>
      <w:r w:rsidRPr="00D41DFE">
        <w:t>Metodo</w:t>
      </w:r>
      <w:r>
        <w:t>lógico del Estudio</w:t>
      </w:r>
    </w:p>
    <w:p w14:paraId="2CB1B368" w14:textId="420CA7AC" w:rsidR="00AF403F" w:rsidRDefault="00750B89" w:rsidP="00750B89">
      <w:pPr>
        <w:pStyle w:val="FAUTextogeneral"/>
      </w:pPr>
      <w:r>
        <w:t xml:space="preserve">A continuación, se </w:t>
      </w:r>
      <w:r w:rsidR="00AF403F">
        <w:t>presentan</w:t>
      </w:r>
      <w:r>
        <w:t xml:space="preserve"> </w:t>
      </w:r>
      <w:r w:rsidR="00C025CE">
        <w:t>las fases del</w:t>
      </w:r>
      <w:r w:rsidR="007246E3">
        <w:t xml:space="preserve"> experimento</w:t>
      </w:r>
      <w:r w:rsidR="00AF403F">
        <w:t xml:space="preserve"> planeado para llevar adelante este estudio</w:t>
      </w:r>
      <w:r w:rsidR="00C025CE">
        <w:t>, el cual</w:t>
      </w:r>
      <w:r w:rsidR="00AF403F">
        <w:t xml:space="preserve"> analizará, desde distintas perspectivas, las </w:t>
      </w:r>
      <w:r w:rsidR="007246E3">
        <w:t xml:space="preserve">soluciones </w:t>
      </w:r>
      <w:r w:rsidR="00AF403F">
        <w:t>y proceso</w:t>
      </w:r>
      <w:r w:rsidR="006D0DF0">
        <w:t>s</w:t>
      </w:r>
      <w:r w:rsidR="00AF403F">
        <w:t xml:space="preserve"> de diseño ideados </w:t>
      </w:r>
      <w:r w:rsidR="00C025CE">
        <w:t xml:space="preserve">por un grupo de 13 estudiantes </w:t>
      </w:r>
      <w:r w:rsidR="00E71AEB" w:rsidRPr="00E71AEB">
        <w:t xml:space="preserve">que se encuentran mayormente entre el tercer y cuarto año de la carrera de arquitectura </w:t>
      </w:r>
      <w:r w:rsidR="00AF403F">
        <w:t xml:space="preserve">al formular </w:t>
      </w:r>
      <w:r w:rsidR="007246E3">
        <w:t xml:space="preserve">una vivienda </w:t>
      </w:r>
      <w:r w:rsidR="00AF403F">
        <w:t xml:space="preserve">unifamiliar </w:t>
      </w:r>
      <w:r w:rsidR="007246E3">
        <w:t>ubicada en un contexto costero</w:t>
      </w:r>
      <w:r w:rsidR="00C025CE">
        <w:t>.</w:t>
      </w:r>
      <w:r w:rsidR="00AF403F">
        <w:t xml:space="preserve"> El análisis plantea comparar métodos </w:t>
      </w:r>
      <w:r>
        <w:t>tradicionales</w:t>
      </w:r>
      <w:r w:rsidR="007246E3">
        <w:t xml:space="preserve"> de diseño como el croquis arquitectónico</w:t>
      </w:r>
      <w:r>
        <w:t xml:space="preserve"> y herramientas de I</w:t>
      </w:r>
      <w:r w:rsidR="007246E3">
        <w:t xml:space="preserve">nteligencia </w:t>
      </w:r>
      <w:r>
        <w:t>A</w:t>
      </w:r>
      <w:r w:rsidR="007246E3">
        <w:t>rtificial</w:t>
      </w:r>
      <w:r w:rsidR="00AF403F">
        <w:t>. E</w:t>
      </w:r>
      <w:r w:rsidR="007246E3">
        <w:t>specíficamente</w:t>
      </w:r>
      <w:r w:rsidR="00C025CE">
        <w:t>,</w:t>
      </w:r>
      <w:r w:rsidR="007246E3">
        <w:t xml:space="preserve"> </w:t>
      </w:r>
      <w:r w:rsidR="00C025CE">
        <w:t>el presente</w:t>
      </w:r>
      <w:r w:rsidR="007246E3">
        <w:t xml:space="preserve"> estudio utiliza</w:t>
      </w:r>
      <w:r w:rsidR="00271B71">
        <w:t xml:space="preserve"> </w:t>
      </w:r>
      <w:proofErr w:type="spellStart"/>
      <w:r w:rsidR="00271B71">
        <w:t>Stable</w:t>
      </w:r>
      <w:proofErr w:type="spellEnd"/>
      <w:r w:rsidR="00271B71">
        <w:t xml:space="preserve"> </w:t>
      </w:r>
      <w:proofErr w:type="spellStart"/>
      <w:r w:rsidR="00271B71">
        <w:t>Diffusion</w:t>
      </w:r>
      <w:proofErr w:type="spellEnd"/>
      <w:r w:rsidR="00271B71">
        <w:t xml:space="preserve"> para generar imágenes arquitectónicas a partir de </w:t>
      </w:r>
      <w:r w:rsidR="006D0DF0">
        <w:t xml:space="preserve">un </w:t>
      </w:r>
      <w:r w:rsidR="00271B71">
        <w:t>texto</w:t>
      </w:r>
      <w:r w:rsidR="006D0DF0">
        <w:t xml:space="preserve"> descriptivo</w:t>
      </w:r>
      <w:r w:rsidR="007246E3">
        <w:t>.</w:t>
      </w:r>
    </w:p>
    <w:p w14:paraId="1980C01F" w14:textId="7AAF044B" w:rsidR="00AA19CF" w:rsidRDefault="00271B71" w:rsidP="00750B89">
      <w:pPr>
        <w:pStyle w:val="FAUTextogeneral"/>
      </w:pPr>
      <w:r>
        <w:t xml:space="preserve">Dentro del planteamiento del experimento, cabe destacar la instancia Workshop </w:t>
      </w:r>
      <w:r w:rsidR="000E27EF">
        <w:t xml:space="preserve">FAU </w:t>
      </w:r>
      <w:r>
        <w:t>“</w:t>
      </w:r>
      <w:r w:rsidR="000E27EF" w:rsidRPr="00AF403F">
        <w:rPr>
          <w:i/>
          <w:iCs/>
        </w:rPr>
        <w:t>Uso de herramientas de IA para estudiantes de arquitectura</w:t>
      </w:r>
      <w:r w:rsidR="000E27EF">
        <w:t>” realizado durante el mes de agosto</w:t>
      </w:r>
      <w:r w:rsidR="00AF403F">
        <w:t xml:space="preserve"> por la autora de este estudio, junto a su profesor guía y a la licenciada en arquitectura FAU Daniela </w:t>
      </w:r>
      <w:proofErr w:type="spellStart"/>
      <w:r w:rsidR="00AF403F">
        <w:t>Martuffi</w:t>
      </w:r>
      <w:proofErr w:type="spellEnd"/>
      <w:r w:rsidR="000E27EF">
        <w:t>. Est</w:t>
      </w:r>
      <w:r w:rsidR="006D0DF0">
        <w:t>o</w:t>
      </w:r>
      <w:r w:rsidR="000E27EF">
        <w:t xml:space="preserve"> se </w:t>
      </w:r>
      <w:r w:rsidR="00AF403F">
        <w:t>realizó</w:t>
      </w:r>
      <w:r w:rsidR="000E27EF">
        <w:t xml:space="preserve">, en parte, con el objetivo de familiarizar a posibles estudiantes voluntarios de esta investigación con el uso de </w:t>
      </w:r>
      <w:proofErr w:type="spellStart"/>
      <w:r w:rsidR="000E27EF">
        <w:t>Stable</w:t>
      </w:r>
      <w:proofErr w:type="spellEnd"/>
      <w:r w:rsidR="000E27EF">
        <w:t xml:space="preserve"> </w:t>
      </w:r>
      <w:proofErr w:type="spellStart"/>
      <w:r w:rsidR="000E27EF">
        <w:t>Diffusion</w:t>
      </w:r>
      <w:proofErr w:type="spellEnd"/>
      <w:r w:rsidR="000E27EF">
        <w:t xml:space="preserve">. De esta manera, algunos de los </w:t>
      </w:r>
      <w:r w:rsidR="00AF403F">
        <w:t>participantes del</w:t>
      </w:r>
      <w:r w:rsidR="000E27EF">
        <w:t xml:space="preserve"> Workshop </w:t>
      </w:r>
      <w:r w:rsidR="00AF403F">
        <w:t>tomaron parte de</w:t>
      </w:r>
      <w:r w:rsidR="00C025CE">
        <w:t xml:space="preserve"> esta investigación</w:t>
      </w:r>
      <w:r w:rsidR="000E27EF">
        <w:t xml:space="preserve"> y </w:t>
      </w:r>
      <w:r w:rsidR="00A11C53">
        <w:t>contaron</w:t>
      </w:r>
      <w:r w:rsidR="00AF403F">
        <w:t xml:space="preserve"> con</w:t>
      </w:r>
      <w:r w:rsidR="000E27EF">
        <w:t xml:space="preserve"> una base previa a</w:t>
      </w:r>
      <w:r w:rsidR="006D0DF0">
        <w:t xml:space="preserve">l momento </w:t>
      </w:r>
      <w:r w:rsidR="000E27EF">
        <w:t>de emplear esta herramienta</w:t>
      </w:r>
      <w:r w:rsidR="00AF403F">
        <w:t xml:space="preserve"> de IA</w:t>
      </w:r>
      <w:r w:rsidR="000E27EF">
        <w:t xml:space="preserve"> durante el experimento.</w:t>
      </w:r>
    </w:p>
    <w:p w14:paraId="4014DB13" w14:textId="2463109D" w:rsidR="00120CB7" w:rsidRDefault="0035491D" w:rsidP="00B93872">
      <w:pPr>
        <w:pStyle w:val="FAUTextogeneral"/>
      </w:pPr>
      <w:r>
        <w:t xml:space="preserve">El experimento </w:t>
      </w:r>
      <w:r w:rsidR="00C025CE">
        <w:t>comprende</w:t>
      </w:r>
      <w:r>
        <w:t>, adicionalmente, la evaluación</w:t>
      </w:r>
      <w:r w:rsidR="00A11C53">
        <w:t xml:space="preserve"> de las propuestas arquitectónicas y de los procesos de diseño </w:t>
      </w:r>
      <w:r w:rsidR="00C025CE">
        <w:t xml:space="preserve">por un grupo de jueces </w:t>
      </w:r>
      <w:r w:rsidR="00A11C53">
        <w:t xml:space="preserve">expertos, quienes evaluaron </w:t>
      </w:r>
      <w:r w:rsidR="00C025CE">
        <w:t>las</w:t>
      </w:r>
      <w:r>
        <w:t xml:space="preserve"> soluciones de viviendas </w:t>
      </w:r>
      <w:r w:rsidR="00C025CE">
        <w:t>producidas por el grupo de estudiantes.</w:t>
      </w:r>
    </w:p>
    <w:p w14:paraId="5D288993" w14:textId="5822D7B0" w:rsidR="00BA475E" w:rsidRDefault="007246E3" w:rsidP="00B93872">
      <w:pPr>
        <w:pStyle w:val="FAUTextogeneral"/>
      </w:pPr>
      <w:r>
        <w:t>Finalmente, se llevó a cabo</w:t>
      </w:r>
      <w:r w:rsidR="00750B89">
        <w:t xml:space="preserve"> un análisis </w:t>
      </w:r>
      <w:r w:rsidR="000E27EF">
        <w:t>que abarca</w:t>
      </w:r>
      <w:r>
        <w:t xml:space="preserve"> toda la información </w:t>
      </w:r>
      <w:proofErr w:type="spellStart"/>
      <w:r>
        <w:t>extra</w:t>
      </w:r>
      <w:r w:rsidR="000E27EF">
        <w:t>d</w:t>
      </w:r>
      <w:r>
        <w:t>ía</w:t>
      </w:r>
      <w:proofErr w:type="spellEnd"/>
      <w:r>
        <w:t xml:space="preserve"> </w:t>
      </w:r>
      <w:r w:rsidR="000E27EF">
        <w:t>en</w:t>
      </w:r>
      <w:r>
        <w:t xml:space="preserve"> cada </w:t>
      </w:r>
      <w:r w:rsidR="000E27EF">
        <w:t xml:space="preserve">una de las </w:t>
      </w:r>
      <w:r w:rsidR="00C025CE">
        <w:t>fases</w:t>
      </w:r>
      <w:r>
        <w:t xml:space="preserve"> </w:t>
      </w:r>
      <w:r w:rsidR="000E27EF">
        <w:t>que componen el experimento</w:t>
      </w:r>
      <w:r w:rsidR="00A11C53">
        <w:t>. D</w:t>
      </w:r>
      <w:r>
        <w:t xml:space="preserve">icho análisis </w:t>
      </w:r>
      <w:r w:rsidR="00A11C53">
        <w:t xml:space="preserve">arrojó evidencia </w:t>
      </w:r>
      <w:r w:rsidR="00750B89">
        <w:t xml:space="preserve">suficiente como para </w:t>
      </w:r>
      <w:r w:rsidR="006D0DF0">
        <w:t>dilucidar</w:t>
      </w:r>
      <w:r w:rsidR="00A11C53">
        <w:t xml:space="preserve"> </w:t>
      </w:r>
      <w:r w:rsidR="00750B89">
        <w:t xml:space="preserve">la contribución de </w:t>
      </w:r>
      <w:r w:rsidR="0057066A">
        <w:t>la IA</w:t>
      </w:r>
      <w:r w:rsidR="00A11C53">
        <w:t xml:space="preserve"> al surgimiento de episodios creativos en el proceso de diseño. </w:t>
      </w:r>
      <w:r w:rsidR="000E27EF">
        <w:t>En este contexto</w:t>
      </w:r>
      <w:r w:rsidR="00A11C53">
        <w:t>, y</w:t>
      </w:r>
      <w:r w:rsidR="000E27EF">
        <w:t xml:space="preserve"> para</w:t>
      </w:r>
      <w:r w:rsidR="00BA475E">
        <w:t xml:space="preserve"> responder si las herramientas de Inteligencia Artificial logran facilitar </w:t>
      </w:r>
      <w:r w:rsidR="00BA475E" w:rsidRPr="00E831E9">
        <w:t>la toma de decisiones durante el proceso de diseño a nivel cognitivo</w:t>
      </w:r>
      <w:r w:rsidR="00BA475E">
        <w:t>, se implementaron las siguientes estrategias de investigación:</w:t>
      </w:r>
    </w:p>
    <w:p w14:paraId="075D3FFB" w14:textId="166013C5" w:rsidR="00BA475E" w:rsidRPr="00750B89" w:rsidRDefault="00306EF4" w:rsidP="00750B89">
      <w:pPr>
        <w:pStyle w:val="FAUSubseccion"/>
      </w:pPr>
      <w:r>
        <w:t xml:space="preserve">Diseño de </w:t>
      </w:r>
      <w:r w:rsidR="000E7CAB">
        <w:t>E</w:t>
      </w:r>
      <w:r>
        <w:t>jercicios A y B</w:t>
      </w:r>
    </w:p>
    <w:p w14:paraId="2E3D0694" w14:textId="77777777" w:rsidR="00306EF4" w:rsidRDefault="00306EF4" w:rsidP="00306EF4">
      <w:pPr>
        <w:pStyle w:val="FAUTextogeneral"/>
      </w:pPr>
      <w:r>
        <w:t>A partir de la revisión literaria se identificaron cuatro argumentos claves que luego fueron considerados al diseñar el experimento.</w:t>
      </w:r>
    </w:p>
    <w:p w14:paraId="763237ED" w14:textId="531E9004" w:rsidR="00306EF4" w:rsidRDefault="00306EF4" w:rsidP="00306EF4">
      <w:pPr>
        <w:pStyle w:val="FAUTextogeneral"/>
      </w:pPr>
      <w:r>
        <w:lastRenderedPageBreak/>
        <w:t xml:space="preserve">En primer lugar, se destacó la importancia de exponer a un grupo de estudiantes a un ejercicio que </w:t>
      </w:r>
      <w:r w:rsidR="006D0DF0">
        <w:t>desencadene un</w:t>
      </w:r>
      <w:r>
        <w:t xml:space="preserve"> estado creativo</w:t>
      </w:r>
      <w:r w:rsidR="006D0DF0">
        <w:t xml:space="preserve">. </w:t>
      </w:r>
      <w:r>
        <w:t>Seguidamente, es fundamental basar este ejercicio en la comparación de representaciones externas al estas estar estrechamente ligadas a la creatividad, entendiendo que las representaciones externas son parcialmente la manifestación de las representaciones internas de una persona durante el proceso de diseño.</w:t>
      </w:r>
    </w:p>
    <w:p w14:paraId="7F9868F8" w14:textId="1E8A8963" w:rsidR="00306EF4" w:rsidRDefault="006D0DF0" w:rsidP="00306EF4">
      <w:pPr>
        <w:pStyle w:val="FAUTextogeneral"/>
      </w:pPr>
      <w:r>
        <w:t>Fueron</w:t>
      </w:r>
      <w:r w:rsidR="00306EF4">
        <w:t xml:space="preserve"> comparados los métodos de diseño tradicional, tales como los dibujos arquitectónicos, versus sistemas de generación de imágenes en </w:t>
      </w:r>
      <w:r>
        <w:t xml:space="preserve">basados en </w:t>
      </w:r>
      <w:r w:rsidR="00306EF4">
        <w:t xml:space="preserve">Inteligencia Artificial. Con esto, el ejercicio se </w:t>
      </w:r>
      <w:r w:rsidR="00A11C53">
        <w:t>divide</w:t>
      </w:r>
      <w:r w:rsidR="00306EF4">
        <w:t xml:space="preserve"> en dos, un “ejercicio A” donde el grupo de estudiantes resuelve un problema de diseño solo con papel y lápiz, y “un ejercicio B” donde este problema de diseño se </w:t>
      </w:r>
      <w:r w:rsidR="00A11C53">
        <w:t>resolvió</w:t>
      </w:r>
      <w:r w:rsidR="00306EF4">
        <w:t xml:space="preserve"> a través de</w:t>
      </w:r>
      <w:r w:rsidR="00A11C53">
        <w:t xml:space="preserve">l programa de IA generativo </w:t>
      </w:r>
      <w:proofErr w:type="spellStart"/>
      <w:r w:rsidR="00A11C53">
        <w:t>Stable</w:t>
      </w:r>
      <w:proofErr w:type="spellEnd"/>
      <w:r w:rsidR="00A11C53">
        <w:t xml:space="preserve"> </w:t>
      </w:r>
      <w:proofErr w:type="spellStart"/>
      <w:r w:rsidR="00A11C53">
        <w:t>Diffusion</w:t>
      </w:r>
      <w:proofErr w:type="spellEnd"/>
      <w:r w:rsidR="00A11C53">
        <w:t xml:space="preserve">. </w:t>
      </w:r>
    </w:p>
    <w:p w14:paraId="0419732E" w14:textId="66ED9B32" w:rsidR="00F52B93" w:rsidRDefault="00306EF4" w:rsidP="00306EF4">
      <w:pPr>
        <w:pStyle w:val="FAUTextogeneral"/>
      </w:pPr>
      <w:r>
        <w:t xml:space="preserve">Como último argumento, se enfatizó la necesidad de </w:t>
      </w:r>
      <w:r w:rsidR="00A11C53">
        <w:t>medir</w:t>
      </w:r>
      <w:r>
        <w:t xml:space="preserve"> el nivel de creatividad</w:t>
      </w:r>
      <w:r w:rsidR="00A27239">
        <w:t>, bajo el propósito de observar la flexibilidad cognitiva de los estudiantes que se apoyan en métodos tradicionales de diseño versus los que no, y así dar respuesta a la pregunta de investigación. P</w:t>
      </w:r>
      <w:r w:rsidR="00A11C53">
        <w:t xml:space="preserve">or lo cual se invitó a </w:t>
      </w:r>
      <w:r>
        <w:t>grupo de expertos quienes cumplieron el rol de jueces</w:t>
      </w:r>
      <w:r w:rsidR="00A27239">
        <w:t>.</w:t>
      </w:r>
      <w:r w:rsidR="00A11C53">
        <w:t xml:space="preserve"> </w:t>
      </w:r>
    </w:p>
    <w:p w14:paraId="1F1441AB" w14:textId="0961EF06" w:rsidR="00306EF4" w:rsidRDefault="00306EF4" w:rsidP="00306EF4">
      <w:pPr>
        <w:pStyle w:val="FAUSubseccion"/>
      </w:pPr>
      <w:r>
        <w:t>Aplicación de cuestionarios y test</w:t>
      </w:r>
    </w:p>
    <w:p w14:paraId="6727EDF9" w14:textId="328DB716" w:rsidR="00306EF4" w:rsidRDefault="00306EF4" w:rsidP="00306EF4">
      <w:pPr>
        <w:pStyle w:val="FAUTextogeneral"/>
      </w:pPr>
      <w:r>
        <w:t xml:space="preserve">Inicialmente, </w:t>
      </w:r>
      <w:r w:rsidR="00E71AEB">
        <w:t>se proporcionó a los estudiantes un consentimiento informado que contenía información pertinente, detallando el proceso de registro audiovisual durante su participación en el estudio.</w:t>
      </w:r>
      <w:r>
        <w:t xml:space="preserve"> </w:t>
      </w:r>
    </w:p>
    <w:p w14:paraId="3B4B66D0" w14:textId="77777777" w:rsidR="00E71AEB" w:rsidRDefault="00E71AEB" w:rsidP="00306EF4">
      <w:pPr>
        <w:pStyle w:val="FAUTextogeneral"/>
      </w:pPr>
      <w:r w:rsidRPr="00E71AEB">
        <w:t xml:space="preserve">En la primera fase del experimento, se </w:t>
      </w:r>
      <w:r>
        <w:t>realizaron</w:t>
      </w:r>
      <w:r w:rsidRPr="00E71AEB">
        <w:t xml:space="preserve"> cuestionarios individuales </w:t>
      </w:r>
      <w:r>
        <w:t>entre</w:t>
      </w:r>
      <w:r w:rsidRPr="00E71AEB">
        <w:t xml:space="preserve"> 5 a 7 minutos a cada participante para recopilar información sobre su experiencia general </w:t>
      </w:r>
      <w:r>
        <w:t>de sus procesos de</w:t>
      </w:r>
      <w:r w:rsidRPr="00E71AEB">
        <w:t xml:space="preserve"> diseño y su nivel de familiaridad con la Inteligencia Artificial, confirmando así su capacidad para </w:t>
      </w:r>
      <w:r>
        <w:t>resolver problemas de diseño.</w:t>
      </w:r>
    </w:p>
    <w:p w14:paraId="52D5FE17" w14:textId="75182B8B" w:rsidR="000E7CAB" w:rsidRDefault="00306EF4" w:rsidP="00306EF4">
      <w:pPr>
        <w:pStyle w:val="FAUTextogeneral"/>
      </w:pPr>
      <w:r>
        <w:t>Posteriormente, cada estudiante resolvió la versión reducida del Test de Matrices Progresivas</w:t>
      </w:r>
      <w:r w:rsidR="000E558E">
        <w:t xml:space="preserve"> en un tiempo máximo de 15 minutos</w:t>
      </w:r>
      <w:r>
        <w:t>, el cual, dentro del campo de la Psicometría, es considera</w:t>
      </w:r>
      <w:r w:rsidR="00AD1590">
        <w:t>do</w:t>
      </w:r>
      <w:r>
        <w:t xml:space="preserve"> actualmente como una de las pruebas de inteligencia más utilizadas para medir la inteligencia </w:t>
      </w:r>
      <w:r w:rsidR="00AD1590">
        <w:t>espacial, no verbal,</w:t>
      </w:r>
      <w:r>
        <w:t xml:space="preserve"> y la capacidad de resolución de problemas abstractos (</w:t>
      </w:r>
      <w:proofErr w:type="spellStart"/>
      <w:r>
        <w:t>Hersche</w:t>
      </w:r>
      <w:proofErr w:type="spellEnd"/>
      <w:r>
        <w:t xml:space="preserve"> et al., 2023).  </w:t>
      </w:r>
      <w:r w:rsidR="000E7CAB">
        <w:t>La aplicación de este test se contrastó luego con los resultados de la evaluación creativa de los jueces.</w:t>
      </w:r>
    </w:p>
    <w:p w14:paraId="48A13935" w14:textId="553BC841" w:rsidR="00F52B93" w:rsidRPr="00BA475E" w:rsidRDefault="000E7CAB" w:rsidP="00750B89">
      <w:pPr>
        <w:pStyle w:val="FAUSubseccion"/>
      </w:pPr>
      <w:r>
        <w:t>Desarrollo del Experimento</w:t>
      </w:r>
    </w:p>
    <w:p w14:paraId="084F737B" w14:textId="65800C8E" w:rsidR="00AE1A84" w:rsidRDefault="006F42B7" w:rsidP="00B93872">
      <w:pPr>
        <w:pStyle w:val="FAUTextogeneral"/>
      </w:pPr>
      <w:r>
        <w:t xml:space="preserve">La segunda fase del experimento se </w:t>
      </w:r>
      <w:r w:rsidR="000E7CAB">
        <w:t>centró</w:t>
      </w:r>
      <w:r>
        <w:t xml:space="preserve"> en la realización de los ejercicios A y B</w:t>
      </w:r>
      <w:r w:rsidR="00306EF4">
        <w:t>.</w:t>
      </w:r>
      <w:r w:rsidR="000E7CAB">
        <w:t xml:space="preserve"> Los </w:t>
      </w:r>
      <w:r>
        <w:t>ejercicio</w:t>
      </w:r>
      <w:r w:rsidR="000E7CAB">
        <w:t>s</w:t>
      </w:r>
      <w:r>
        <w:t xml:space="preserve"> se </w:t>
      </w:r>
      <w:r w:rsidR="000E7CAB">
        <w:t>llevaron</w:t>
      </w:r>
      <w:r>
        <w:t xml:space="preserve"> a cabo de manera individual en una sala </w:t>
      </w:r>
      <w:r w:rsidR="000E7CAB">
        <w:t>especialmente adoptada para ello.</w:t>
      </w:r>
      <w:r>
        <w:t xml:space="preserve"> </w:t>
      </w:r>
      <w:r w:rsidR="000E7CAB">
        <w:t>S</w:t>
      </w:r>
      <w:r>
        <w:t xml:space="preserve">e les entregó el material con el cual generarían los dibujos e imágenes, además de </w:t>
      </w:r>
      <w:r w:rsidR="000E7CAB">
        <w:t>explicarles</w:t>
      </w:r>
      <w:r>
        <w:t xml:space="preserve"> las actividades que se realizarían durante la sesión.  </w:t>
      </w:r>
      <w:r w:rsidR="00AE1A84">
        <w:t xml:space="preserve">Para esta fase del estudio se </w:t>
      </w:r>
      <w:r w:rsidR="000E7CAB">
        <w:t>recolectaron</w:t>
      </w:r>
      <w:r w:rsidR="00AE1A84">
        <w:t xml:space="preserve"> datos por alrededor de un mes, considerando un registro audiovisual </w:t>
      </w:r>
      <w:r w:rsidR="002E07FB">
        <w:t>de los procesos</w:t>
      </w:r>
      <w:r w:rsidR="00AE1A84">
        <w:t xml:space="preserve"> de diseño realizados en el ejercicio A y en las imágenes con IA realizadas durante el ejercicio B.</w:t>
      </w:r>
      <w:r w:rsidR="002E07FB">
        <w:t xml:space="preserve"> </w:t>
      </w:r>
    </w:p>
    <w:p w14:paraId="7E6AE6C1" w14:textId="26478392" w:rsidR="00BD68E2" w:rsidRDefault="00306EF4" w:rsidP="00B93872">
      <w:pPr>
        <w:pStyle w:val="FAUTextogeneral"/>
      </w:pPr>
      <w:r>
        <w:t>A</w:t>
      </w:r>
      <w:r w:rsidR="00A94E1F">
        <w:t xml:space="preserve"> </w:t>
      </w:r>
      <w:r w:rsidR="002E07FB">
        <w:t>todos los</w:t>
      </w:r>
      <w:r w:rsidR="00A94E1F">
        <w:t xml:space="preserve"> estudiantes se les asignó la tarea de solucionar un mismo ejercicio de diseño, </w:t>
      </w:r>
      <w:r w:rsidR="002E07FB">
        <w:t>el</w:t>
      </w:r>
      <w:r w:rsidR="00A94E1F">
        <w:t xml:space="preserve"> diseño de una vivienda ubicada en la localidad de </w:t>
      </w:r>
      <w:proofErr w:type="spellStart"/>
      <w:r w:rsidR="00A94E1F">
        <w:t>Maitencillo</w:t>
      </w:r>
      <w:proofErr w:type="spellEnd"/>
      <w:r w:rsidR="004829CF">
        <w:t xml:space="preserve">, indicándoles además que expresaran en voz </w:t>
      </w:r>
      <w:r w:rsidR="004829CF">
        <w:lastRenderedPageBreak/>
        <w:t xml:space="preserve">alta </w:t>
      </w:r>
      <w:r w:rsidR="00AA19CF">
        <w:t>las</w:t>
      </w:r>
      <w:r w:rsidR="004829CF">
        <w:t xml:space="preserve"> decisiones tomadas y las acciones que </w:t>
      </w:r>
      <w:r w:rsidR="002E07FB">
        <w:t>realizaron</w:t>
      </w:r>
      <w:r w:rsidR="004829CF">
        <w:t xml:space="preserve"> mientras generaban su propuesta de diseño</w:t>
      </w:r>
      <w:r w:rsidR="002E07FB">
        <w:t xml:space="preserve">, procedimiento conocido como protocolo de pensamiento en voz alta </w:t>
      </w:r>
      <w:r w:rsidR="002E07FB" w:rsidRPr="002E07FB">
        <w:t xml:space="preserve">(Ericsson &amp; </w:t>
      </w:r>
      <w:proofErr w:type="spellStart"/>
      <w:r w:rsidR="002E07FB" w:rsidRPr="002E07FB">
        <w:t>Simon</w:t>
      </w:r>
      <w:proofErr w:type="spellEnd"/>
      <w:r w:rsidR="002E07FB" w:rsidRPr="002E07FB">
        <w:t>, 1984)</w:t>
      </w:r>
      <w:r w:rsidR="004829CF">
        <w:t>.</w:t>
      </w:r>
      <w:r w:rsidR="006F42B7">
        <w:t xml:space="preserve"> </w:t>
      </w:r>
      <w:r w:rsidR="00AA19CF">
        <w:t>En el ejercicio A (</w:t>
      </w:r>
      <w:r w:rsidR="00AA19CF" w:rsidRPr="00AA19CF">
        <w:rPr>
          <w:b/>
          <w:bCs/>
        </w:rPr>
        <w:t>Figura 1</w:t>
      </w:r>
      <w:r w:rsidR="00AA19CF">
        <w:t>), a l</w:t>
      </w:r>
      <w:r w:rsidR="006F42B7">
        <w:t>os</w:t>
      </w:r>
      <w:r w:rsidR="004B4CDC">
        <w:t xml:space="preserve"> </w:t>
      </w:r>
      <w:r w:rsidR="0057066A">
        <w:t xml:space="preserve">participantes del experimento </w:t>
      </w:r>
      <w:r w:rsidR="00AA19CF">
        <w:t xml:space="preserve">se les solicitó producir </w:t>
      </w:r>
      <w:r w:rsidR="002E07FB">
        <w:t>propuestas</w:t>
      </w:r>
      <w:r w:rsidR="0057066A">
        <w:t xml:space="preserve"> de viviendas a través de croquis</w:t>
      </w:r>
      <w:r w:rsidR="002E07FB">
        <w:t>, diagramas de planta, cortes y elevaciones</w:t>
      </w:r>
      <w:r w:rsidR="00AA19CF">
        <w:t xml:space="preserve">. </w:t>
      </w:r>
      <w:r w:rsidR="00494442">
        <w:t xml:space="preserve">Seguidamente, </w:t>
      </w:r>
      <w:r w:rsidR="00AA19CF">
        <w:t>en el ejercicio B (</w:t>
      </w:r>
      <w:r w:rsidR="00AA19CF" w:rsidRPr="00AA19CF">
        <w:rPr>
          <w:b/>
          <w:bCs/>
        </w:rPr>
        <w:t>Figura 2</w:t>
      </w:r>
      <w:r w:rsidR="00AA19CF">
        <w:t xml:space="preserve">), </w:t>
      </w:r>
      <w:r w:rsidR="002E07FB">
        <w:t>los participantes generaron soluciones de viviendas para la localidad antes mencionada con la herramienta</w:t>
      </w:r>
      <w:r w:rsidR="00494442">
        <w:t xml:space="preserve"> de IA </w:t>
      </w:r>
      <w:proofErr w:type="spellStart"/>
      <w:r w:rsidR="00494442">
        <w:t>Stable</w:t>
      </w:r>
      <w:proofErr w:type="spellEnd"/>
      <w:r w:rsidR="00494442">
        <w:t xml:space="preserve"> </w:t>
      </w:r>
      <w:proofErr w:type="spellStart"/>
      <w:r w:rsidR="00494442">
        <w:t>Diffusion</w:t>
      </w:r>
      <w:proofErr w:type="spellEnd"/>
      <w:r w:rsidR="00AA19CF">
        <w:t>.</w:t>
      </w:r>
      <w:r w:rsidR="002E24AF">
        <w:t xml:space="preserve"> De este modo, el grupo de estudiantes realizó de manera individual el ejercicio A y luego el ejercicio B con la intención de evitar alguna forma de condicionamiento durante los procesos de diseño.</w:t>
      </w:r>
    </w:p>
    <w:p w14:paraId="4BCA466B" w14:textId="320D4AA9" w:rsidR="00BD68E2" w:rsidRDefault="00BD68E2" w:rsidP="00BD68E2">
      <w:pPr>
        <w:pStyle w:val="FAUFigura"/>
      </w:pPr>
      <w:r>
        <w:rPr>
          <w:noProof/>
          <w:lang w:eastAsia="es-CL"/>
        </w:rPr>
        <w:drawing>
          <wp:inline distT="0" distB="0" distL="0" distR="0" wp14:anchorId="34B7FF47" wp14:editId="420B0F4F">
            <wp:extent cx="2400096" cy="1800000"/>
            <wp:effectExtent l="0" t="0" r="635" b="0"/>
            <wp:docPr id="5656699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669987" name="Imagen 565669987"/>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00096" cy="1800000"/>
                    </a:xfrm>
                    <a:prstGeom prst="rect">
                      <a:avLst/>
                    </a:prstGeom>
                  </pic:spPr>
                </pic:pic>
              </a:graphicData>
            </a:graphic>
          </wp:inline>
        </w:drawing>
      </w:r>
      <w:r w:rsidR="004829CF">
        <w:t xml:space="preserve">      </w:t>
      </w:r>
      <w:r w:rsidR="004829CF">
        <w:rPr>
          <w:noProof/>
          <w:lang w:eastAsia="es-CL"/>
        </w:rPr>
        <w:drawing>
          <wp:inline distT="0" distB="0" distL="0" distR="0" wp14:anchorId="38B49E7A" wp14:editId="7539B614">
            <wp:extent cx="2400097" cy="1800000"/>
            <wp:effectExtent l="0" t="0" r="635" b="0"/>
            <wp:docPr id="197846305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463050" name="Imagen 197846305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00097" cy="1800000"/>
                    </a:xfrm>
                    <a:prstGeom prst="rect">
                      <a:avLst/>
                    </a:prstGeom>
                  </pic:spPr>
                </pic:pic>
              </a:graphicData>
            </a:graphic>
          </wp:inline>
        </w:drawing>
      </w:r>
    </w:p>
    <w:p w14:paraId="067279F7" w14:textId="1BE21CA6" w:rsidR="00BD68E2" w:rsidRDefault="00BD68E2" w:rsidP="004829CF">
      <w:pPr>
        <w:pStyle w:val="FAUPiedefigura"/>
      </w:pPr>
      <w:r w:rsidRPr="004829CF">
        <w:rPr>
          <w:b/>
          <w:bCs/>
        </w:rPr>
        <w:t>Izq. Figura 1:</w:t>
      </w:r>
      <w:r>
        <w:t xml:space="preserve"> Ejecución del ejercicio A</w:t>
      </w:r>
      <w:r w:rsidR="004829CF">
        <w:t>.</w:t>
      </w:r>
    </w:p>
    <w:p w14:paraId="4EF24D24" w14:textId="226CA04A" w:rsidR="004829CF" w:rsidRDefault="004829CF" w:rsidP="004829CF">
      <w:pPr>
        <w:pStyle w:val="FAUPiedefigura"/>
      </w:pPr>
      <w:r w:rsidRPr="004829CF">
        <w:rPr>
          <w:b/>
          <w:bCs/>
        </w:rPr>
        <w:t>Der. Figura 2:</w:t>
      </w:r>
      <w:r>
        <w:t xml:space="preserve"> Ejecución el ejercicio B con EEG.</w:t>
      </w:r>
    </w:p>
    <w:p w14:paraId="63B0C5A6" w14:textId="294CBF50" w:rsidR="00E80DF2" w:rsidRDefault="00AC61F1" w:rsidP="00AA19CF">
      <w:pPr>
        <w:pStyle w:val="FAUPiedefigura"/>
      </w:pPr>
      <w:r w:rsidRPr="00AA19CF">
        <w:rPr>
          <w:noProof/>
          <w:lang w:eastAsia="es-CL"/>
        </w:rPr>
        <w:drawing>
          <wp:inline distT="0" distB="0" distL="0" distR="0" wp14:anchorId="2DB5200A" wp14:editId="7BE567EE">
            <wp:extent cx="1472422" cy="1740795"/>
            <wp:effectExtent l="0" t="0" r="0" b="0"/>
            <wp:docPr id="11292475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247525" name="Imagen 1129247525"/>
                    <pic:cNvPicPr/>
                  </pic:nvPicPr>
                  <pic:blipFill rotWithShape="1">
                    <a:blip r:embed="rId10" cstate="print">
                      <a:extLst>
                        <a:ext uri="{28A0092B-C50C-407E-A947-70E740481C1C}">
                          <a14:useLocalDpi xmlns:a14="http://schemas.microsoft.com/office/drawing/2010/main" val="0"/>
                        </a:ext>
                      </a:extLst>
                    </a:blip>
                    <a:srcRect t="6134" b="5223"/>
                    <a:stretch/>
                  </pic:blipFill>
                  <pic:spPr bwMode="auto">
                    <a:xfrm>
                      <a:off x="0" y="0"/>
                      <a:ext cx="1485956" cy="1756795"/>
                    </a:xfrm>
                    <a:prstGeom prst="rect">
                      <a:avLst/>
                    </a:prstGeom>
                    <a:ln>
                      <a:noFill/>
                    </a:ln>
                    <a:extLst>
                      <a:ext uri="{53640926-AAD7-44D8-BBD7-CCE9431645EC}">
                        <a14:shadowObscured xmlns:a14="http://schemas.microsoft.com/office/drawing/2010/main"/>
                      </a:ext>
                    </a:extLst>
                  </pic:spPr>
                </pic:pic>
              </a:graphicData>
            </a:graphic>
          </wp:inline>
        </w:drawing>
      </w:r>
      <w:r w:rsidR="00AC45B1">
        <w:t xml:space="preserve">  </w:t>
      </w:r>
      <w:r w:rsidR="00AA19CF">
        <w:t xml:space="preserve">    </w:t>
      </w:r>
      <w:r w:rsidR="00E80DF2">
        <w:rPr>
          <w:noProof/>
          <w:lang w:eastAsia="es-CL"/>
        </w:rPr>
        <w:drawing>
          <wp:inline distT="0" distB="0" distL="0" distR="0" wp14:anchorId="0B2CB058" wp14:editId="58381E0B">
            <wp:extent cx="1594485" cy="1685415"/>
            <wp:effectExtent l="0" t="0" r="5715" b="0"/>
            <wp:docPr id="80195950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959508" name="Imagen 80195950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98850" cy="1690029"/>
                    </a:xfrm>
                    <a:prstGeom prst="rect">
                      <a:avLst/>
                    </a:prstGeom>
                  </pic:spPr>
                </pic:pic>
              </a:graphicData>
            </a:graphic>
          </wp:inline>
        </w:drawing>
      </w:r>
      <w:r w:rsidR="00AA19CF">
        <w:t xml:space="preserve">  </w:t>
      </w:r>
      <w:r w:rsidR="00E80DF2">
        <w:t xml:space="preserve">     </w:t>
      </w:r>
      <w:r w:rsidR="00E80DF2" w:rsidRPr="00E80DF2">
        <w:rPr>
          <w:noProof/>
          <w:lang w:eastAsia="es-CL"/>
        </w:rPr>
        <w:drawing>
          <wp:inline distT="0" distB="0" distL="0" distR="0" wp14:anchorId="49B03973" wp14:editId="036F19A9">
            <wp:extent cx="1600721" cy="1677278"/>
            <wp:effectExtent l="0" t="0" r="0" b="0"/>
            <wp:docPr id="13571792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179215" name="Imagen 135717921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05971" cy="1682779"/>
                    </a:xfrm>
                    <a:prstGeom prst="rect">
                      <a:avLst/>
                    </a:prstGeom>
                  </pic:spPr>
                </pic:pic>
              </a:graphicData>
            </a:graphic>
          </wp:inline>
        </w:drawing>
      </w:r>
    </w:p>
    <w:p w14:paraId="284BD4E8" w14:textId="23592C37" w:rsidR="00E80DF2" w:rsidRDefault="00E80DF2" w:rsidP="00E80DF2">
      <w:pPr>
        <w:pStyle w:val="FAUPiedefigura"/>
      </w:pPr>
      <w:r w:rsidRPr="00E80DF2">
        <w:rPr>
          <w:b/>
          <w:bCs/>
        </w:rPr>
        <w:t>Izq. Figura 3</w:t>
      </w:r>
      <w:r>
        <w:t xml:space="preserve">: </w:t>
      </w:r>
      <w:r w:rsidR="00AC61F1">
        <w:t>Planta realizad</w:t>
      </w:r>
      <w:r w:rsidR="00F5752A">
        <w:t xml:space="preserve">a por </w:t>
      </w:r>
      <w:r w:rsidR="00BB3569">
        <w:t xml:space="preserve">P11 </w:t>
      </w:r>
      <w:r w:rsidR="00AC61F1">
        <w:t>en ejercicio A</w:t>
      </w:r>
      <w:r w:rsidR="00F5752A">
        <w:t xml:space="preserve">. </w:t>
      </w:r>
    </w:p>
    <w:p w14:paraId="7C707ED2" w14:textId="07E747B8" w:rsidR="00AC61F1" w:rsidRDefault="00AC61F1" w:rsidP="00E80DF2">
      <w:pPr>
        <w:pStyle w:val="FAUPiedefigura"/>
      </w:pPr>
      <w:r w:rsidRPr="00AC61F1">
        <w:rPr>
          <w:b/>
          <w:bCs/>
        </w:rPr>
        <w:t>Centro Figura 4</w:t>
      </w:r>
      <w:r>
        <w:t>: Corte realizado</w:t>
      </w:r>
      <w:r w:rsidR="00F5752A">
        <w:t xml:space="preserve"> por </w:t>
      </w:r>
      <w:r w:rsidR="00BB3569">
        <w:t>P11</w:t>
      </w:r>
      <w:r>
        <w:t xml:space="preserve"> durante el ejercicio A</w:t>
      </w:r>
      <w:r w:rsidR="00F5752A">
        <w:t>.</w:t>
      </w:r>
    </w:p>
    <w:p w14:paraId="6B44C0AF" w14:textId="1AF4D3A0" w:rsidR="00AC61F1" w:rsidRDefault="00AC61F1" w:rsidP="00AC61F1">
      <w:pPr>
        <w:pStyle w:val="FAUPiedefigura"/>
      </w:pPr>
      <w:r>
        <w:rPr>
          <w:b/>
          <w:bCs/>
        </w:rPr>
        <w:t>Der. Figura 5</w:t>
      </w:r>
      <w:r>
        <w:t xml:space="preserve">: Imagen volumétrica realizada </w:t>
      </w:r>
      <w:r w:rsidR="00F5752A">
        <w:t xml:space="preserve">por </w:t>
      </w:r>
      <w:r w:rsidR="00BB3569">
        <w:t>P11</w:t>
      </w:r>
      <w:r w:rsidR="00F5752A">
        <w:t xml:space="preserve"> </w:t>
      </w:r>
      <w:r>
        <w:t>durante el ejercicio A</w:t>
      </w:r>
      <w:r w:rsidR="00F5752A">
        <w:t>.</w:t>
      </w:r>
    </w:p>
    <w:p w14:paraId="773DCB82" w14:textId="77777777" w:rsidR="002E24AF" w:rsidRDefault="002E24AF" w:rsidP="00C57583">
      <w:pPr>
        <w:pStyle w:val="FAUTextogeneral"/>
      </w:pPr>
      <w:r>
        <w:t>Para la solución al problema de diseño “A” se planteó un tiempo de 20 minutos, incluyendo además 5 minutos para la familiarización del estudiante con el material entregado (instrucciones generales, coquera, lápices e información de la localidad).</w:t>
      </w:r>
    </w:p>
    <w:p w14:paraId="5A3C9DA4" w14:textId="4AFD6CA5" w:rsidR="00C57583" w:rsidRDefault="00AC61F1" w:rsidP="00C57583">
      <w:pPr>
        <w:pStyle w:val="FAUTextogeneral"/>
      </w:pPr>
      <w:r w:rsidRPr="00AC61F1">
        <w:t xml:space="preserve">Una vez cada estudiante </w:t>
      </w:r>
      <w:r w:rsidR="002E07FB">
        <w:t>terminó</w:t>
      </w:r>
      <w:r w:rsidRPr="00AC61F1">
        <w:t xml:space="preserve"> </w:t>
      </w:r>
      <w:r>
        <w:t xml:space="preserve">su </w:t>
      </w:r>
      <w:r w:rsidR="002E07FB">
        <w:t>propuesta arquitectónica</w:t>
      </w:r>
      <w:r w:rsidRPr="00AC61F1">
        <w:t xml:space="preserve">, se </w:t>
      </w:r>
      <w:r w:rsidR="002E07FB">
        <w:t>pasó al desarrollo del</w:t>
      </w:r>
      <w:r w:rsidRPr="00AC61F1">
        <w:t xml:space="preserve"> ejercicio B</w:t>
      </w:r>
      <w:r w:rsidR="00AC45B1">
        <w:t xml:space="preserve">, </w:t>
      </w:r>
      <w:r w:rsidR="00977020">
        <w:t>y</w:t>
      </w:r>
      <w:r w:rsidR="002517B6">
        <w:t xml:space="preserve"> se solicitó</w:t>
      </w:r>
      <w:r w:rsidR="00977020">
        <w:t xml:space="preserve"> desarrollar una propuesta de diseño para una vivienda</w:t>
      </w:r>
      <w:r>
        <w:t xml:space="preserve"> bajo las mismas condiciones del ejercicio A, es decir, ejercicios A y B se plantean en el mismo terreno de la localidad de </w:t>
      </w:r>
      <w:proofErr w:type="spellStart"/>
      <w:r>
        <w:t>Maitencillo</w:t>
      </w:r>
      <w:proofErr w:type="spellEnd"/>
      <w:r w:rsidR="002517B6">
        <w:t>, con el mismo tema, vivienda unifamiliar y requerimientos programáticos</w:t>
      </w:r>
      <w:r w:rsidR="00977020">
        <w:t>.</w:t>
      </w:r>
      <w:r w:rsidR="00AC45B1">
        <w:t xml:space="preserve"> </w:t>
      </w:r>
      <w:r w:rsidR="002E24AF">
        <w:t xml:space="preserve"> </w:t>
      </w:r>
      <w:r w:rsidR="00977020">
        <w:t xml:space="preserve">Cabe destacar que para </w:t>
      </w:r>
      <w:r>
        <w:t>las y los</w:t>
      </w:r>
      <w:r w:rsidR="00977020">
        <w:t xml:space="preserve"> estudiantes </w:t>
      </w:r>
      <w:r w:rsidR="002517B6">
        <w:t>que</w:t>
      </w:r>
      <w:r>
        <w:t xml:space="preserve"> </w:t>
      </w:r>
      <w:r w:rsidR="002517B6">
        <w:t>declararon</w:t>
      </w:r>
      <w:r>
        <w:t xml:space="preserve"> en la fase anterior no tener experiencia </w:t>
      </w:r>
      <w:r w:rsidR="00977020">
        <w:t>con el uso de</w:t>
      </w:r>
      <w:r w:rsidR="002517B6">
        <w:t xml:space="preserve"> </w:t>
      </w:r>
      <w:proofErr w:type="spellStart"/>
      <w:r w:rsidR="002517B6">
        <w:t>Stable</w:t>
      </w:r>
      <w:proofErr w:type="spellEnd"/>
      <w:r w:rsidR="002517B6">
        <w:t xml:space="preserve"> </w:t>
      </w:r>
      <w:proofErr w:type="spellStart"/>
      <w:r w:rsidR="002517B6">
        <w:lastRenderedPageBreak/>
        <w:t>Diffusion</w:t>
      </w:r>
      <w:proofErr w:type="spellEnd"/>
      <w:r w:rsidR="00977020">
        <w:t xml:space="preserve">, se les dedicó 15 minutos para instruirles en el uso de </w:t>
      </w:r>
      <w:r>
        <w:t>su interfaz en conjunto con</w:t>
      </w:r>
      <w:r w:rsidR="00D6587E">
        <w:t xml:space="preserve"> indicativos</w:t>
      </w:r>
      <w:r w:rsidR="002517B6">
        <w:t xml:space="preserve"> </w:t>
      </w:r>
      <w:r w:rsidR="00AC45B1">
        <w:t xml:space="preserve">y parámetros </w:t>
      </w:r>
      <w:r w:rsidR="002517B6">
        <w:t>básicos, necesarios,</w:t>
      </w:r>
      <w:r w:rsidR="00D6587E">
        <w:t xml:space="preserve"> para generar una</w:t>
      </w:r>
      <w:r>
        <w:rPr>
          <w:color w:val="FF0000"/>
        </w:rPr>
        <w:t xml:space="preserve"> </w:t>
      </w:r>
      <w:r w:rsidRPr="00AC61F1">
        <w:t>imagen</w:t>
      </w:r>
      <w:r>
        <w:t xml:space="preserve">. </w:t>
      </w:r>
      <w:r w:rsidR="00AC45B1">
        <w:t>Esto c</w:t>
      </w:r>
      <w:r w:rsidR="00F5752A">
        <w:t>on el propósito de</w:t>
      </w:r>
      <w:r w:rsidR="002517B6">
        <w:t xml:space="preserve"> que</w:t>
      </w:r>
      <w:r w:rsidR="00F5752A">
        <w:t xml:space="preserve"> lograran tener mayores posibilidades de explorar sus ideas y así poder representarlas de manera ideal.</w:t>
      </w:r>
      <w:r w:rsidR="00977020">
        <w:t xml:space="preserve"> </w:t>
      </w:r>
    </w:p>
    <w:p w14:paraId="5115A9A1" w14:textId="39F5B674" w:rsidR="00E42EFA" w:rsidRDefault="00AC45B1" w:rsidP="00E42EFA">
      <w:pPr>
        <w:pStyle w:val="FAUTextogeneral"/>
        <w:rPr>
          <w:noProof/>
        </w:rPr>
      </w:pPr>
      <w:r>
        <w:t>En ejercicio B</w:t>
      </w:r>
      <w:r w:rsidR="00D6587E">
        <w:t xml:space="preserve">, cada estudiante contó con 20 minutos para generar imágenes y propuestas de diseño hasta lograr </w:t>
      </w:r>
      <w:r w:rsidR="002517B6">
        <w:t>un</w:t>
      </w:r>
      <w:r w:rsidR="00D6587E">
        <w:t xml:space="preserve"> diseño final. Se le</w:t>
      </w:r>
      <w:r>
        <w:t>s</w:t>
      </w:r>
      <w:r w:rsidR="00D6587E">
        <w:t xml:space="preserve"> proveyó de un </w:t>
      </w:r>
      <w:r w:rsidR="002517B6">
        <w:t xml:space="preserve">computador ad-hoc debidamente equipado y configurado para el trabajo con </w:t>
      </w:r>
      <w:proofErr w:type="spellStart"/>
      <w:r w:rsidR="002517B6">
        <w:t>Stable</w:t>
      </w:r>
      <w:proofErr w:type="spellEnd"/>
      <w:r w:rsidR="002517B6">
        <w:t xml:space="preserve"> </w:t>
      </w:r>
      <w:proofErr w:type="spellStart"/>
      <w:r w:rsidR="002517B6">
        <w:t>Diffusion</w:t>
      </w:r>
      <w:proofErr w:type="spellEnd"/>
      <w:r>
        <w:t>.</w:t>
      </w:r>
      <w:r w:rsidR="00D6587E">
        <w:t xml:space="preserve"> Las instrucciones dadas incluyeron el desarrollo </w:t>
      </w:r>
      <w:r w:rsidR="00F5752A">
        <w:t xml:space="preserve">una </w:t>
      </w:r>
      <w:r w:rsidR="00C744B9">
        <w:t>imagen</w:t>
      </w:r>
      <w:r w:rsidR="00D6587E">
        <w:t xml:space="preserve"> </w:t>
      </w:r>
      <w:r w:rsidR="00F5752A">
        <w:t xml:space="preserve">donde hiciera </w:t>
      </w:r>
      <w:r w:rsidR="00495C8E">
        <w:t xml:space="preserve">aparición </w:t>
      </w:r>
      <w:r w:rsidR="002517B6">
        <w:t>un</w:t>
      </w:r>
      <w:r w:rsidR="00D6587E">
        <w:t xml:space="preserve"> patio exterior</w:t>
      </w:r>
      <w:r w:rsidR="00F5752A">
        <w:t xml:space="preserve">. </w:t>
      </w:r>
      <w:r w:rsidR="00E42EFA">
        <w:t>Adicionalmente, fue solicitado un mínimo de 4 imágenes volumétricas del exterior de la casa</w:t>
      </w:r>
      <w:r w:rsidR="00404636">
        <w:t xml:space="preserve"> (</w:t>
      </w:r>
      <w:r w:rsidR="00404636" w:rsidRPr="00404636">
        <w:rPr>
          <w:b/>
          <w:bCs/>
        </w:rPr>
        <w:t>Figura 6</w:t>
      </w:r>
      <w:r w:rsidR="00404636">
        <w:t>)</w:t>
      </w:r>
      <w:r w:rsidR="00E42EFA">
        <w:t xml:space="preserve">, </w:t>
      </w:r>
      <w:r w:rsidR="002517B6">
        <w:t>y</w:t>
      </w:r>
      <w:r w:rsidR="00E42EFA">
        <w:t xml:space="preserve"> al finalizar el tiempo indicado los y las estudiantes seleccionaron una única imagen como diseño final.</w:t>
      </w:r>
    </w:p>
    <w:p w14:paraId="77C54026" w14:textId="74D0F0D1" w:rsidR="00D63AD9" w:rsidRDefault="00D63AD9" w:rsidP="00B93872">
      <w:pPr>
        <w:pStyle w:val="FAUTextogeneral"/>
      </w:pPr>
      <w:r>
        <w:t xml:space="preserve">Considerando que los ejercicios A y B fueron comparados en términos de propuestas arquitectónicas y sus respectivos procesos de diseño, fue pertinente plantear una manera legítima de poder comparar los </w:t>
      </w:r>
      <w:r w:rsidRPr="00D63AD9">
        <w:t xml:space="preserve">métodos </w:t>
      </w:r>
      <w:r>
        <w:t>tradicionales de diseño con herramientas de IA. Es por esto que entre las instrucciones dadas se declara que intenten replicar el diseño A durante el ejercicio B. De esta manera, comparar efectivamente tanto representaciones externas como las internas.</w:t>
      </w:r>
    </w:p>
    <w:p w14:paraId="5C32F41A" w14:textId="479F2557" w:rsidR="00C744B9" w:rsidRDefault="00C744B9" w:rsidP="00B93872">
      <w:pPr>
        <w:pStyle w:val="FAUTextogeneral"/>
      </w:pPr>
      <w:r>
        <w:t xml:space="preserve">Al finalizar esta sección de la segunda fase del experimento, se realizan entrevistas a cada participante rescatando su experiencia en la realización de los ejercicios A y B, consultando además el nivel de satisfacción para cada solución generada y una descripción del proceso de diseño habitual de cada estudiante. </w:t>
      </w:r>
    </w:p>
    <w:p w14:paraId="0AE0BB67" w14:textId="578A8C26" w:rsidR="00E42EFA" w:rsidRDefault="00E42EFA" w:rsidP="00E42EFA">
      <w:pPr>
        <w:pStyle w:val="FAUPiedefigura"/>
        <w:rPr>
          <w:noProof/>
        </w:rPr>
      </w:pPr>
      <w:r>
        <w:rPr>
          <w:noProof/>
          <w:lang w:eastAsia="es-CL"/>
        </w:rPr>
        <w:drawing>
          <wp:inline distT="0" distB="0" distL="0" distR="0" wp14:anchorId="2A79D454" wp14:editId="10B2F1CE">
            <wp:extent cx="1191491" cy="1191491"/>
            <wp:effectExtent l="0" t="0" r="8890" b="8890"/>
            <wp:docPr id="159252452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524524" name="Imagen 159252452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99454" cy="1199454"/>
                    </a:xfrm>
                    <a:prstGeom prst="rect">
                      <a:avLst/>
                    </a:prstGeom>
                  </pic:spPr>
                </pic:pic>
              </a:graphicData>
            </a:graphic>
          </wp:inline>
        </w:drawing>
      </w:r>
      <w:r w:rsidR="007F0EBB">
        <w:rPr>
          <w:noProof/>
        </w:rPr>
        <w:t xml:space="preserve">     </w:t>
      </w:r>
      <w:r w:rsidRPr="00E42EFA">
        <w:rPr>
          <w:noProof/>
          <w:lang w:eastAsia="es-CL"/>
        </w:rPr>
        <w:drawing>
          <wp:inline distT="0" distB="0" distL="0" distR="0" wp14:anchorId="2A3A5F1A" wp14:editId="5F77C44F">
            <wp:extent cx="1191600" cy="1191600"/>
            <wp:effectExtent l="0" t="0" r="8890" b="8890"/>
            <wp:docPr id="63301739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017396" name="Imagen 63301739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191600" cy="1191600"/>
                    </a:xfrm>
                    <a:prstGeom prst="rect">
                      <a:avLst/>
                    </a:prstGeom>
                  </pic:spPr>
                </pic:pic>
              </a:graphicData>
            </a:graphic>
          </wp:inline>
        </w:drawing>
      </w:r>
      <w:r w:rsidR="007F0EBB">
        <w:rPr>
          <w:noProof/>
        </w:rPr>
        <w:t xml:space="preserve">     </w:t>
      </w:r>
      <w:r w:rsidR="007F0EBB" w:rsidRPr="00E42EFA">
        <w:rPr>
          <w:noProof/>
          <w:lang w:eastAsia="es-CL"/>
        </w:rPr>
        <w:drawing>
          <wp:inline distT="0" distB="0" distL="0" distR="0" wp14:anchorId="3D2503C2" wp14:editId="0B0F27D5">
            <wp:extent cx="1191600" cy="1191600"/>
            <wp:effectExtent l="0" t="0" r="8890" b="8890"/>
            <wp:docPr id="200450692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506926" name="Imagen 2004506926"/>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191600" cy="1191600"/>
                    </a:xfrm>
                    <a:prstGeom prst="rect">
                      <a:avLst/>
                    </a:prstGeom>
                  </pic:spPr>
                </pic:pic>
              </a:graphicData>
            </a:graphic>
          </wp:inline>
        </w:drawing>
      </w:r>
      <w:r w:rsidR="007F0EBB">
        <w:rPr>
          <w:noProof/>
        </w:rPr>
        <w:t xml:space="preserve">     </w:t>
      </w:r>
      <w:r w:rsidR="007F0EBB" w:rsidRPr="00E42EFA">
        <w:rPr>
          <w:noProof/>
          <w:lang w:eastAsia="es-CL"/>
        </w:rPr>
        <w:drawing>
          <wp:inline distT="0" distB="0" distL="0" distR="0" wp14:anchorId="6D64FC97" wp14:editId="10A0FCCE">
            <wp:extent cx="1191600" cy="1191600"/>
            <wp:effectExtent l="0" t="0" r="8890" b="8890"/>
            <wp:docPr id="112310992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109920" name="Imagen 112310992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191600" cy="1191600"/>
                    </a:xfrm>
                    <a:prstGeom prst="rect">
                      <a:avLst/>
                    </a:prstGeom>
                  </pic:spPr>
                </pic:pic>
              </a:graphicData>
            </a:graphic>
          </wp:inline>
        </w:drawing>
      </w:r>
    </w:p>
    <w:p w14:paraId="36135293" w14:textId="3F58C5CE" w:rsidR="00E42EFA" w:rsidRDefault="00BB3569" w:rsidP="00E42EFA">
      <w:pPr>
        <w:pStyle w:val="FAUPiedefigura"/>
      </w:pPr>
      <w:r w:rsidRPr="00404636">
        <w:rPr>
          <w:b/>
          <w:bCs/>
        </w:rPr>
        <w:t>Figura 6</w:t>
      </w:r>
      <w:r>
        <w:t xml:space="preserve">: </w:t>
      </w:r>
      <w:r w:rsidR="00404636">
        <w:t>Proceso de diseño de P11 durante el ejercicio B.</w:t>
      </w:r>
      <w:r>
        <w:t xml:space="preserve"> </w:t>
      </w:r>
      <w:r w:rsidR="00744BF7">
        <w:t xml:space="preserve">Fuente: Elaboración de P11 con </w:t>
      </w:r>
      <w:proofErr w:type="spellStart"/>
      <w:r w:rsidR="00744BF7">
        <w:t>Stable</w:t>
      </w:r>
      <w:proofErr w:type="spellEnd"/>
      <w:r w:rsidR="00744BF7">
        <w:t xml:space="preserve"> </w:t>
      </w:r>
      <w:proofErr w:type="spellStart"/>
      <w:r w:rsidR="00744BF7">
        <w:t>Diffusion</w:t>
      </w:r>
      <w:proofErr w:type="spellEnd"/>
      <w:r w:rsidR="00744BF7">
        <w:t>.</w:t>
      </w:r>
      <w:r w:rsidR="00E42EFA">
        <w:t xml:space="preserve">  </w:t>
      </w:r>
    </w:p>
    <w:p w14:paraId="1B5DAC6E" w14:textId="3D066DF5" w:rsidR="006543EF" w:rsidRDefault="00892A20" w:rsidP="00892A20">
      <w:pPr>
        <w:pStyle w:val="FAUPiedefigura"/>
      </w:pPr>
      <w:r>
        <w:rPr>
          <w:noProof/>
          <w:lang w:eastAsia="es-CL"/>
        </w:rPr>
        <w:drawing>
          <wp:inline distT="0" distB="0" distL="0" distR="0" wp14:anchorId="3AB52978" wp14:editId="632C3045">
            <wp:extent cx="4448711" cy="2549971"/>
            <wp:effectExtent l="0" t="0" r="0" b="3175"/>
            <wp:docPr id="20326903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690367" name="Imagen 203269036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85595" cy="2571113"/>
                    </a:xfrm>
                    <a:prstGeom prst="rect">
                      <a:avLst/>
                    </a:prstGeom>
                  </pic:spPr>
                </pic:pic>
              </a:graphicData>
            </a:graphic>
          </wp:inline>
        </w:drawing>
      </w:r>
    </w:p>
    <w:p w14:paraId="7C079A5F" w14:textId="0256E296" w:rsidR="002E24AF" w:rsidRDefault="00892A20" w:rsidP="002E24AF">
      <w:pPr>
        <w:pStyle w:val="FAUPiedefigura"/>
      </w:pPr>
      <w:r w:rsidRPr="00892A20">
        <w:rPr>
          <w:b/>
          <w:bCs/>
        </w:rPr>
        <w:t>Figura 7</w:t>
      </w:r>
      <w:r>
        <w:t xml:space="preserve">: Interfaz de </w:t>
      </w:r>
      <w:proofErr w:type="spellStart"/>
      <w:r>
        <w:t>Stable</w:t>
      </w:r>
      <w:proofErr w:type="spellEnd"/>
      <w:r>
        <w:t xml:space="preserve"> </w:t>
      </w:r>
      <w:proofErr w:type="spellStart"/>
      <w:r>
        <w:t>Diffusion</w:t>
      </w:r>
      <w:proofErr w:type="spellEnd"/>
      <w:r>
        <w:t>.</w:t>
      </w:r>
      <w:r w:rsidR="00744BF7">
        <w:t xml:space="preserve"> Fuente: Elaboración propia con </w:t>
      </w:r>
      <w:proofErr w:type="spellStart"/>
      <w:r w:rsidR="00744BF7">
        <w:t>Stable</w:t>
      </w:r>
      <w:proofErr w:type="spellEnd"/>
      <w:r w:rsidR="00744BF7">
        <w:t xml:space="preserve"> </w:t>
      </w:r>
      <w:proofErr w:type="spellStart"/>
      <w:r w:rsidR="00744BF7">
        <w:t>Diffusion</w:t>
      </w:r>
      <w:proofErr w:type="spellEnd"/>
      <w:r w:rsidR="00744BF7">
        <w:t>.</w:t>
      </w:r>
    </w:p>
    <w:p w14:paraId="59E78482" w14:textId="3BFB2A5C" w:rsidR="00E42EFA" w:rsidRDefault="00E42EFA" w:rsidP="00E42EFA">
      <w:pPr>
        <w:pStyle w:val="FAUSubseccion"/>
      </w:pPr>
      <w:r>
        <w:lastRenderedPageBreak/>
        <w:t>Uso del EEG</w:t>
      </w:r>
    </w:p>
    <w:p w14:paraId="4526800B" w14:textId="172143FF" w:rsidR="000A5276" w:rsidRDefault="005C4584" w:rsidP="001D435D">
      <w:pPr>
        <w:pStyle w:val="FAUTextogeneral"/>
      </w:pPr>
      <w:r>
        <w:t xml:space="preserve">Durante ambos ejercicios, se seleccionaron aleatoriamente dos participantes para realizar un análisis </w:t>
      </w:r>
      <w:proofErr w:type="spellStart"/>
      <w:r>
        <w:t>electroencefalográfico</w:t>
      </w:r>
      <w:proofErr w:type="spellEnd"/>
      <w:r>
        <w:t xml:space="preserve"> (EEG) y registrar la presencia de ondas gamma, esta técnica se usa comúnmente para estudiar la actividad cerebral. Esta técnica, que involucra electrodos en el cuero cabelludo, captura diversas bandas de frecuencias eléctricas emitidas por el cerebro, permitiendo la observación y lectura de patrones normales y anormales de actividad cognitiva.</w:t>
      </w:r>
      <w:r w:rsidR="007B5541">
        <w:t xml:space="preserve"> </w:t>
      </w:r>
      <w:r>
        <w:t>La</w:t>
      </w:r>
      <w:r w:rsidR="00AE1A84" w:rsidRPr="00A62C97">
        <w:t xml:space="preserve"> banda de onda</w:t>
      </w:r>
      <w:r>
        <w:t xml:space="preserve"> gamma</w:t>
      </w:r>
      <w:r w:rsidR="00AE1A84" w:rsidRPr="00A62C97">
        <w:t xml:space="preserve"> se produce en una frecuencia de reposo de 40hz y</w:t>
      </w:r>
      <w:r w:rsidR="000A5276" w:rsidRPr="00A62C97">
        <w:t xml:space="preserve"> tienen una amplitud de 3 a 5 </w:t>
      </w:r>
      <w:proofErr w:type="spellStart"/>
      <w:r w:rsidR="000A5276" w:rsidRPr="00A62C97">
        <w:t>microvoltios</w:t>
      </w:r>
      <w:proofErr w:type="spellEnd"/>
      <w:r>
        <w:t xml:space="preserve">. Al estar </w:t>
      </w:r>
      <w:r w:rsidRPr="00A62C97">
        <w:t>asociadas a un estado de enfoque intenso y resolución de problemas</w:t>
      </w:r>
      <w:r>
        <w:t>,</w:t>
      </w:r>
      <w:r w:rsidRPr="00A62C97">
        <w:t xml:space="preserve"> </w:t>
      </w:r>
      <w:r w:rsidR="000A5276" w:rsidRPr="00A62C97">
        <w:t>se relaciona al área prefrontal del cerebro</w:t>
      </w:r>
      <w:r w:rsidR="00970FDA" w:rsidRPr="00A62C97">
        <w:t xml:space="preserve"> (</w:t>
      </w:r>
      <w:proofErr w:type="spellStart"/>
      <w:r w:rsidR="00970FDA" w:rsidRPr="00A62C97">
        <w:t>Andreassi</w:t>
      </w:r>
      <w:proofErr w:type="spellEnd"/>
      <w:r w:rsidR="00970FDA" w:rsidRPr="00A62C97">
        <w:t>, 2007)</w:t>
      </w:r>
      <w:r w:rsidR="000A5276" w:rsidRPr="00A62C97">
        <w:t>.</w:t>
      </w:r>
    </w:p>
    <w:p w14:paraId="02F0A703" w14:textId="5D374A8E" w:rsidR="007B5541" w:rsidRDefault="00AE1A84" w:rsidP="001D435D">
      <w:pPr>
        <w:pStyle w:val="FAUTextogeneral"/>
      </w:pPr>
      <w:r w:rsidRPr="00E74738">
        <w:t>Estudios</w:t>
      </w:r>
      <w:r w:rsidR="00E74738" w:rsidRPr="00E74738">
        <w:t xml:space="preserve"> como el de Alice W. </w:t>
      </w:r>
      <w:proofErr w:type="spellStart"/>
      <w:r w:rsidR="00E74738" w:rsidRPr="00E74738">
        <w:t>Flaherty</w:t>
      </w:r>
      <w:proofErr w:type="spellEnd"/>
      <w:r w:rsidRPr="00E74738">
        <w:t xml:space="preserve"> asocian las ondas gamma con el estado creativo</w:t>
      </w:r>
      <w:r w:rsidR="00E74738" w:rsidRPr="00E74738">
        <w:t xml:space="preserve">, </w:t>
      </w:r>
      <w:r w:rsidR="007B5541">
        <w:t xml:space="preserve">vinculando deficiencias en el lóbulo frontal con una menor capacidad para generar ideas. La presencia de ondas gamma durante los ejercicios A y B sugerirían que al enfrentarse a actividades que requieren la resolución de problemas, los participantes se encontraban en un estado creativo, </w:t>
      </w:r>
      <w:r w:rsidR="007B5541" w:rsidRPr="007B5541">
        <w:t xml:space="preserve">y eventualmente, </w:t>
      </w:r>
      <w:r w:rsidR="007B5541">
        <w:t>fueron enfrentados a la superación de</w:t>
      </w:r>
      <w:r w:rsidR="007B5541" w:rsidRPr="007B5541">
        <w:t xml:space="preserve"> un bloqueo creativo.</w:t>
      </w:r>
    </w:p>
    <w:p w14:paraId="248C706B" w14:textId="6A0B292B" w:rsidR="0085612C" w:rsidRDefault="0085612C" w:rsidP="0085612C">
      <w:pPr>
        <w:pStyle w:val="FAUSubseccion"/>
      </w:pPr>
      <w:r>
        <w:t>Observación y análisis del proceso de diseño</w:t>
      </w:r>
    </w:p>
    <w:p w14:paraId="5DC11F8A" w14:textId="25DE8275" w:rsidR="00D91B5B" w:rsidRDefault="00D91B5B" w:rsidP="0085612C">
      <w:pPr>
        <w:pStyle w:val="FAUTextogeneral"/>
      </w:pPr>
      <w:r>
        <w:t>En</w:t>
      </w:r>
      <w:r w:rsidR="0085612C">
        <w:t xml:space="preserve"> la realización de los ejercicios A y B</w:t>
      </w:r>
      <w:r>
        <w:t>,</w:t>
      </w:r>
      <w:r w:rsidR="0085612C">
        <w:t xml:space="preserve"> se observó a los </w:t>
      </w:r>
      <w:r w:rsidR="00A523DD">
        <w:t xml:space="preserve">y las </w:t>
      </w:r>
      <w:r w:rsidR="0085612C" w:rsidRPr="003D7A7D">
        <w:t xml:space="preserve">participantes mientras </w:t>
      </w:r>
      <w:r>
        <w:t>desarrollaban</w:t>
      </w:r>
      <w:r w:rsidR="0085612C" w:rsidRPr="003D7A7D">
        <w:t xml:space="preserve"> sus propuestas de diseño, registrando los procesos de toma de decisiones</w:t>
      </w:r>
      <w:r>
        <w:t xml:space="preserve"> mediante</w:t>
      </w:r>
      <w:r w:rsidR="0085612C" w:rsidRPr="003D7A7D">
        <w:t xml:space="preserve"> grabaciones audiovisuales </w:t>
      </w:r>
      <w:r w:rsidR="00A523DD" w:rsidRPr="003D7A7D">
        <w:t xml:space="preserve">dirigidas </w:t>
      </w:r>
      <w:r>
        <w:t>a sus espacios de trabajo</w:t>
      </w:r>
      <w:r w:rsidR="00A523DD" w:rsidRPr="003D7A7D">
        <w:t xml:space="preserve">. </w:t>
      </w:r>
      <w:r>
        <w:t>E</w:t>
      </w:r>
      <w:r w:rsidR="00A523DD" w:rsidRPr="003D7A7D">
        <w:t xml:space="preserve">stas grabaciones </w:t>
      </w:r>
      <w:r>
        <w:t xml:space="preserve">entregaron representaciones externas </w:t>
      </w:r>
      <w:r w:rsidRPr="007B5541">
        <w:t xml:space="preserve">incluyendo dibujos arquitectónicos, imágenes </w:t>
      </w:r>
      <w:r>
        <w:t>generadas con</w:t>
      </w:r>
      <w:r w:rsidRPr="007B5541">
        <w:t xml:space="preserve"> IA y expresiones verbales</w:t>
      </w:r>
      <w:r>
        <w:t xml:space="preserve"> descriptivas del proceso de diseño</w:t>
      </w:r>
      <w:r w:rsidRPr="007B5541">
        <w:t>.</w:t>
      </w:r>
    </w:p>
    <w:p w14:paraId="534E36CF" w14:textId="6F83C19A" w:rsidR="002E24AF" w:rsidRDefault="00A523DD" w:rsidP="00594472">
      <w:pPr>
        <w:pStyle w:val="FAUTextogeneral"/>
      </w:pPr>
      <w:r>
        <w:t>E</w:t>
      </w:r>
      <w:r w:rsidR="00F50F7F">
        <w:t xml:space="preserve">n una segunda instancia, </w:t>
      </w:r>
      <w:r>
        <w:t>dicho</w:t>
      </w:r>
      <w:r w:rsidR="00F50F7F">
        <w:t xml:space="preserve"> registro se transcribió </w:t>
      </w:r>
      <w:r w:rsidR="00D91B5B">
        <w:t>para permitir un</w:t>
      </w:r>
      <w:r>
        <w:t xml:space="preserve"> </w:t>
      </w:r>
      <w:r w:rsidR="00D91B5B">
        <w:t xml:space="preserve">análisis en </w:t>
      </w:r>
      <w:r>
        <w:t>profundidad</w:t>
      </w:r>
      <w:r w:rsidR="00D91B5B">
        <w:t>, descomponiéndolo</w:t>
      </w:r>
      <w:r>
        <w:t xml:space="preserve"> en unidades semánticas</w:t>
      </w:r>
      <w:r w:rsidR="00B376D6">
        <w:t xml:space="preserve">, las cuales </w:t>
      </w:r>
      <w:r w:rsidR="003D09F3">
        <w:t xml:space="preserve">luego fueron analizadas a partir de </w:t>
      </w:r>
      <w:r w:rsidR="00A62C97">
        <w:t xml:space="preserve">tipos de </w:t>
      </w:r>
      <w:r w:rsidR="003D09F3">
        <w:t xml:space="preserve">cuatro episodios de diseño </w:t>
      </w:r>
      <w:r w:rsidR="00A62C97">
        <w:t>descritos en la literatura (</w:t>
      </w:r>
      <w:proofErr w:type="spellStart"/>
      <w:r w:rsidR="00A62C97">
        <w:t>Soza</w:t>
      </w:r>
      <w:proofErr w:type="spellEnd"/>
      <w:r w:rsidR="00A62C97">
        <w:t>, P., 2018) y ejemplificados</w:t>
      </w:r>
      <w:r w:rsidR="003D09F3">
        <w:t xml:space="preserve"> en </w:t>
      </w:r>
      <w:r w:rsidR="003D09F3" w:rsidRPr="003D09F3">
        <w:rPr>
          <w:b/>
          <w:bCs/>
        </w:rPr>
        <w:t xml:space="preserve">Tabla </w:t>
      </w:r>
      <w:r w:rsidR="00AA2A06">
        <w:rPr>
          <w:b/>
          <w:bCs/>
        </w:rPr>
        <w:t>1</w:t>
      </w:r>
      <w:r w:rsidR="003D09F3">
        <w:t xml:space="preserve">. </w:t>
      </w:r>
      <w:r w:rsidR="00B376D6">
        <w:t xml:space="preserve">A modo de ejemplo, el episodio de terreno refiere al momento en que el individuo tomaba decisiones de diseño relacionadas a la topografía, contexto del terreno, u otros elementos relacionados al mismo. </w:t>
      </w:r>
      <w:r w:rsidR="00A62C97">
        <w:t xml:space="preserve">Así, cada </w:t>
      </w:r>
      <w:r w:rsidR="00B376D6">
        <w:t>categoría</w:t>
      </w:r>
      <w:r w:rsidR="00A62C97">
        <w:t xml:space="preserve"> de análisis</w:t>
      </w:r>
      <w:r w:rsidR="00B376D6">
        <w:t xml:space="preserve"> hace alusión a sus conceptos respectivos</w:t>
      </w:r>
      <w:r w:rsidR="00D91B5B">
        <w:t>.</w:t>
      </w:r>
      <w:r w:rsidR="002E24AF">
        <w:t xml:space="preserve"> </w:t>
      </w:r>
      <w:r w:rsidR="003D09F3">
        <w:t xml:space="preserve">Las unidades semánticas </w:t>
      </w:r>
      <w:r w:rsidR="00A62C97">
        <w:t>son descritas</w:t>
      </w:r>
      <w:r w:rsidR="003D09F3">
        <w:t xml:space="preserve"> en esta investigación como “movimientos</w:t>
      </w:r>
      <w:r w:rsidR="00D91B5B">
        <w:t xml:space="preserve">”, fueron </w:t>
      </w:r>
      <w:r w:rsidR="00D91B5B" w:rsidRPr="00D91B5B">
        <w:t xml:space="preserve">luego </w:t>
      </w:r>
      <w:r w:rsidR="00D91B5B">
        <w:t>clasificadas</w:t>
      </w:r>
      <w:r w:rsidR="003D09F3">
        <w:t xml:space="preserve"> en 23 categorías</w:t>
      </w:r>
      <w:r w:rsidR="00A62C97">
        <w:t>,</w:t>
      </w:r>
      <w:r w:rsidR="003D09F3">
        <w:t xml:space="preserve"> ejemplificadas en </w:t>
      </w:r>
      <w:r w:rsidR="003D09F3" w:rsidRPr="003D09F3">
        <w:rPr>
          <w:b/>
          <w:bCs/>
        </w:rPr>
        <w:t xml:space="preserve">Tabla </w:t>
      </w:r>
      <w:r w:rsidR="00AA2A06">
        <w:rPr>
          <w:b/>
          <w:bCs/>
        </w:rPr>
        <w:t>2</w:t>
      </w:r>
      <w:r w:rsidR="003D09F3">
        <w:t>.</w:t>
      </w:r>
      <w:r w:rsidR="007A0826">
        <w:t xml:space="preserve"> </w:t>
      </w:r>
      <w:r w:rsidR="0088313E">
        <w:t>Estos movimientos representan, a su vez, las ideas o pensamientos que desarrollaron durante los ejercicios.</w:t>
      </w:r>
      <w:r w:rsidR="002E24AF">
        <w:t xml:space="preserve"> </w:t>
      </w:r>
    </w:p>
    <w:p w14:paraId="69DADED6" w14:textId="127BD5E2" w:rsidR="002E24AF" w:rsidRDefault="0088313E" w:rsidP="00594472">
      <w:pPr>
        <w:pStyle w:val="FAUTextogeneral"/>
      </w:pPr>
      <w:r>
        <w:t>La definición de episodios y categorías</w:t>
      </w:r>
      <w:r w:rsidR="007A0826">
        <w:t xml:space="preserve"> surgió a partir de un análisis </w:t>
      </w:r>
      <w:r w:rsidR="006665AA">
        <w:t xml:space="preserve">general a las transcripciones, puesto que </w:t>
      </w:r>
      <w:proofErr w:type="gramStart"/>
      <w:r w:rsidR="006665AA">
        <w:t>el proceso de diseño de los y las participantes compartían</w:t>
      </w:r>
      <w:proofErr w:type="gramEnd"/>
      <w:r w:rsidR="006665AA">
        <w:t xml:space="preserve"> una estructura </w:t>
      </w:r>
      <w:r>
        <w:t>común</w:t>
      </w:r>
      <w:r w:rsidR="006665AA">
        <w:t xml:space="preserve"> durante el desarrollo de l</w:t>
      </w:r>
      <w:r>
        <w:t xml:space="preserve">os ejercicios. Para </w:t>
      </w:r>
      <w:r w:rsidR="00AA2A06">
        <w:t>un fácil entendimiento</w:t>
      </w:r>
      <w:r>
        <w:t xml:space="preserve"> del proceso evaluado</w:t>
      </w:r>
      <w:r w:rsidR="006665AA">
        <w:t xml:space="preserve"> </w:t>
      </w:r>
      <w:r>
        <w:t>por el</w:t>
      </w:r>
      <w:r w:rsidR="006665AA">
        <w:t xml:space="preserve"> grupo de jueces, </w:t>
      </w:r>
      <w:r>
        <w:t>se graficó</w:t>
      </w:r>
      <w:r w:rsidR="006665AA">
        <w:t xml:space="preserve"> la </w:t>
      </w:r>
      <w:r>
        <w:t>estructura</w:t>
      </w:r>
      <w:r w:rsidR="006665AA">
        <w:t xml:space="preserve"> del proceso de diseño de cada </w:t>
      </w:r>
      <w:r>
        <w:t>participante</w:t>
      </w:r>
      <w:r w:rsidR="006665AA">
        <w:t xml:space="preserve"> </w:t>
      </w:r>
      <w:r>
        <w:t>(</w:t>
      </w:r>
      <w:r w:rsidRPr="006665AA">
        <w:rPr>
          <w:b/>
          <w:bCs/>
        </w:rPr>
        <w:t xml:space="preserve">Figura </w:t>
      </w:r>
      <w:r>
        <w:rPr>
          <w:b/>
          <w:bCs/>
        </w:rPr>
        <w:t>8</w:t>
      </w:r>
      <w:r w:rsidRPr="001E4A20">
        <w:t>)</w:t>
      </w:r>
      <w:r>
        <w:t>.</w:t>
      </w:r>
    </w:p>
    <w:p w14:paraId="7B98E157" w14:textId="70B7BB75" w:rsidR="002E24AF" w:rsidRDefault="00B07B44" w:rsidP="00594472">
      <w:pPr>
        <w:pStyle w:val="FAUTextogeneral"/>
      </w:pPr>
      <w:r>
        <w:t xml:space="preserve">Este proceso </w:t>
      </w:r>
      <w:r w:rsidR="00021039">
        <w:t xml:space="preserve">debe considerar un margen de error, por lo que se </w:t>
      </w:r>
      <w:r>
        <w:t xml:space="preserve">consideró </w:t>
      </w:r>
      <w:r w:rsidR="00021039">
        <w:t>dos casos de</w:t>
      </w:r>
      <w:r>
        <w:t xml:space="preserve"> análisis de </w:t>
      </w:r>
      <w:r w:rsidR="00021039">
        <w:t>las unidades semánticas</w:t>
      </w:r>
      <w:r>
        <w:t xml:space="preserve"> por parte de </w:t>
      </w:r>
      <w:r w:rsidR="00021039">
        <w:t>dos</w:t>
      </w:r>
      <w:r>
        <w:t xml:space="preserve"> actor</w:t>
      </w:r>
      <w:r w:rsidR="00021039">
        <w:t>es</w:t>
      </w:r>
      <w:r>
        <w:t xml:space="preserve"> externo</w:t>
      </w:r>
      <w:r w:rsidR="00021039">
        <w:t>s indicados en Anexo 1. Esto con la finalidad de que los resultados de esta investigación fueran más acertados. Se consiguió una similitud entre sus análisis y el generado en este estudio de alrededor de un 70%.</w:t>
      </w:r>
    </w:p>
    <w:p w14:paraId="682BE096" w14:textId="128202D0" w:rsidR="007618FA" w:rsidRDefault="007618FA" w:rsidP="007618FA">
      <w:pPr>
        <w:pStyle w:val="FAUTitulodetabla"/>
      </w:pPr>
      <w:r w:rsidRPr="007618FA">
        <w:rPr>
          <w:b/>
          <w:bCs/>
        </w:rPr>
        <w:lastRenderedPageBreak/>
        <w:t xml:space="preserve">Tabla </w:t>
      </w:r>
      <w:r w:rsidR="00AA2A06">
        <w:rPr>
          <w:b/>
          <w:bCs/>
        </w:rPr>
        <w:t>1</w:t>
      </w:r>
      <w:r w:rsidRPr="007618FA">
        <w:t>:</w:t>
      </w:r>
      <w:r>
        <w:t xml:space="preserve"> </w:t>
      </w:r>
      <w:r w:rsidR="0069504A">
        <w:t>E</w:t>
      </w:r>
      <w:r w:rsidR="00F50F7F">
        <w:t>jemplo de</w:t>
      </w:r>
      <w:r w:rsidR="003D09F3">
        <w:t xml:space="preserve"> </w:t>
      </w:r>
      <w:r w:rsidR="007A0826">
        <w:t>episodios y cantidad de unidades semánticas del</w:t>
      </w:r>
      <w:r>
        <w:t xml:space="preserve"> Participante 1 (P1) durante ejercicio A</w:t>
      </w:r>
      <w:r w:rsidR="003A37F5">
        <w:t>.</w:t>
      </w:r>
    </w:p>
    <w:tbl>
      <w:tblPr>
        <w:tblStyle w:val="Tablaconcuadrcula"/>
        <w:tblW w:w="0" w:type="auto"/>
        <w:tblLook w:val="04A0" w:firstRow="1" w:lastRow="0" w:firstColumn="1" w:lastColumn="0" w:noHBand="0" w:noVBand="1"/>
      </w:tblPr>
      <w:tblGrid>
        <w:gridCol w:w="1129"/>
        <w:gridCol w:w="2075"/>
      </w:tblGrid>
      <w:tr w:rsidR="007618FA" w14:paraId="139D8506" w14:textId="77777777" w:rsidTr="0088313E">
        <w:trPr>
          <w:trHeight w:val="483"/>
        </w:trPr>
        <w:tc>
          <w:tcPr>
            <w:tcW w:w="1129" w:type="dxa"/>
            <w:vAlign w:val="center"/>
          </w:tcPr>
          <w:p w14:paraId="36471C90" w14:textId="7169146D" w:rsidR="007618FA" w:rsidRPr="003D09F3" w:rsidRDefault="003D09F3" w:rsidP="00FB1EF2">
            <w:pPr>
              <w:pStyle w:val="FAUTextochicodetabla"/>
              <w:rPr>
                <w:b/>
                <w:bCs/>
              </w:rPr>
            </w:pPr>
            <w:r w:rsidRPr="003D09F3">
              <w:rPr>
                <w:b/>
                <w:bCs/>
              </w:rPr>
              <w:t>Episodios</w:t>
            </w:r>
          </w:p>
        </w:tc>
        <w:tc>
          <w:tcPr>
            <w:tcW w:w="2075" w:type="dxa"/>
            <w:vAlign w:val="center"/>
          </w:tcPr>
          <w:p w14:paraId="611F94D4" w14:textId="776137F9" w:rsidR="007618FA" w:rsidRPr="003D09F3" w:rsidRDefault="003D09F3" w:rsidP="00FB1EF2">
            <w:pPr>
              <w:pStyle w:val="FAUTextochicodetabla"/>
              <w:rPr>
                <w:b/>
                <w:bCs/>
              </w:rPr>
            </w:pPr>
            <w:r w:rsidRPr="003D09F3">
              <w:rPr>
                <w:b/>
                <w:bCs/>
              </w:rPr>
              <w:t>Cantidad de movimientos</w:t>
            </w:r>
          </w:p>
        </w:tc>
      </w:tr>
      <w:tr w:rsidR="003D09F3" w14:paraId="15F7C0C1" w14:textId="77777777" w:rsidTr="0088313E">
        <w:trPr>
          <w:trHeight w:val="483"/>
        </w:trPr>
        <w:tc>
          <w:tcPr>
            <w:tcW w:w="1129" w:type="dxa"/>
            <w:vAlign w:val="center"/>
          </w:tcPr>
          <w:p w14:paraId="643477F7" w14:textId="647C9E64" w:rsidR="003D09F3" w:rsidRPr="00FB1EF2" w:rsidRDefault="003D09F3" w:rsidP="003D09F3">
            <w:pPr>
              <w:pStyle w:val="FAUTextochicodetabla"/>
            </w:pPr>
            <w:r w:rsidRPr="00FB1EF2">
              <w:t>Terreno</w:t>
            </w:r>
          </w:p>
        </w:tc>
        <w:tc>
          <w:tcPr>
            <w:tcW w:w="2075" w:type="dxa"/>
            <w:vAlign w:val="center"/>
          </w:tcPr>
          <w:p w14:paraId="4BEB1E57" w14:textId="71B958AD" w:rsidR="003D09F3" w:rsidRPr="00FB1EF2" w:rsidRDefault="003D09F3" w:rsidP="003D09F3">
            <w:pPr>
              <w:pStyle w:val="FAUTextochicodetabla"/>
              <w:jc w:val="center"/>
            </w:pPr>
            <w:r w:rsidRPr="00FB1EF2">
              <w:t>9</w:t>
            </w:r>
          </w:p>
        </w:tc>
      </w:tr>
      <w:tr w:rsidR="003D09F3" w14:paraId="580B0BF7" w14:textId="77777777" w:rsidTr="0088313E">
        <w:trPr>
          <w:trHeight w:val="470"/>
        </w:trPr>
        <w:tc>
          <w:tcPr>
            <w:tcW w:w="1129" w:type="dxa"/>
            <w:vAlign w:val="center"/>
          </w:tcPr>
          <w:p w14:paraId="1340E611" w14:textId="736DBE09" w:rsidR="003D09F3" w:rsidRPr="00FB1EF2" w:rsidRDefault="003D09F3" w:rsidP="003D09F3">
            <w:pPr>
              <w:pStyle w:val="FAUTextochicodetabla"/>
            </w:pPr>
            <w:r w:rsidRPr="00FB1EF2">
              <w:t>Programa</w:t>
            </w:r>
          </w:p>
        </w:tc>
        <w:tc>
          <w:tcPr>
            <w:tcW w:w="2075" w:type="dxa"/>
            <w:vAlign w:val="center"/>
          </w:tcPr>
          <w:p w14:paraId="3BC6E34E" w14:textId="557E5321" w:rsidR="003D09F3" w:rsidRPr="00FB1EF2" w:rsidRDefault="003D09F3" w:rsidP="003D09F3">
            <w:pPr>
              <w:pStyle w:val="FAUTextochicodetabla"/>
              <w:jc w:val="center"/>
            </w:pPr>
            <w:r w:rsidRPr="00FB1EF2">
              <w:t>17</w:t>
            </w:r>
          </w:p>
        </w:tc>
      </w:tr>
      <w:tr w:rsidR="003D09F3" w14:paraId="1D628493" w14:textId="77777777" w:rsidTr="0088313E">
        <w:trPr>
          <w:trHeight w:val="483"/>
        </w:trPr>
        <w:tc>
          <w:tcPr>
            <w:tcW w:w="1129" w:type="dxa"/>
            <w:vAlign w:val="center"/>
          </w:tcPr>
          <w:p w14:paraId="5F854276" w14:textId="7DBE111F" w:rsidR="003D09F3" w:rsidRPr="00FB1EF2" w:rsidRDefault="003D09F3" w:rsidP="003D09F3">
            <w:pPr>
              <w:pStyle w:val="FAUTextochicodetabla"/>
            </w:pPr>
            <w:r w:rsidRPr="00FB1EF2">
              <w:t>Imagen Objetivo</w:t>
            </w:r>
          </w:p>
        </w:tc>
        <w:tc>
          <w:tcPr>
            <w:tcW w:w="2075" w:type="dxa"/>
            <w:vAlign w:val="center"/>
          </w:tcPr>
          <w:p w14:paraId="165386AE" w14:textId="12FA6908" w:rsidR="003D09F3" w:rsidRPr="00FB1EF2" w:rsidRDefault="003D09F3" w:rsidP="003D09F3">
            <w:pPr>
              <w:pStyle w:val="FAUTextochicodetabla"/>
              <w:jc w:val="center"/>
            </w:pPr>
            <w:r w:rsidRPr="00FB1EF2">
              <w:t>24</w:t>
            </w:r>
          </w:p>
        </w:tc>
      </w:tr>
      <w:tr w:rsidR="003D09F3" w14:paraId="05CA824C" w14:textId="77777777" w:rsidTr="0088313E">
        <w:trPr>
          <w:trHeight w:val="483"/>
        </w:trPr>
        <w:tc>
          <w:tcPr>
            <w:tcW w:w="1129" w:type="dxa"/>
            <w:vAlign w:val="center"/>
          </w:tcPr>
          <w:p w14:paraId="30EAC7B1" w14:textId="0C34E84D" w:rsidR="003D09F3" w:rsidRPr="00FB1EF2" w:rsidRDefault="003D09F3" w:rsidP="003D09F3">
            <w:pPr>
              <w:pStyle w:val="FAUTextochicodetabla"/>
            </w:pPr>
            <w:r w:rsidRPr="00FB1EF2">
              <w:t>Herramienta</w:t>
            </w:r>
          </w:p>
        </w:tc>
        <w:tc>
          <w:tcPr>
            <w:tcW w:w="2075" w:type="dxa"/>
            <w:vAlign w:val="center"/>
          </w:tcPr>
          <w:p w14:paraId="39FBA3DF" w14:textId="70C61A9C" w:rsidR="003D09F3" w:rsidRPr="00FB1EF2" w:rsidRDefault="003D09F3" w:rsidP="003D09F3">
            <w:pPr>
              <w:pStyle w:val="FAUTextochicodetabla"/>
              <w:jc w:val="center"/>
            </w:pPr>
            <w:r w:rsidRPr="00FB1EF2">
              <w:t>4</w:t>
            </w:r>
          </w:p>
        </w:tc>
      </w:tr>
    </w:tbl>
    <w:p w14:paraId="12C379FA" w14:textId="77777777" w:rsidR="001E4A20" w:rsidRDefault="001E4A20" w:rsidP="00FE2807">
      <w:pPr>
        <w:pStyle w:val="FAUTitulodetabla"/>
        <w:rPr>
          <w:b/>
          <w:bCs/>
        </w:rPr>
      </w:pPr>
    </w:p>
    <w:p w14:paraId="714AFE8D" w14:textId="0021553D" w:rsidR="00FE2807" w:rsidRDefault="00FE2807" w:rsidP="00FE2807">
      <w:pPr>
        <w:pStyle w:val="FAUTitulodetabla"/>
      </w:pPr>
      <w:r w:rsidRPr="00FE2807">
        <w:rPr>
          <w:b/>
          <w:bCs/>
        </w:rPr>
        <w:t xml:space="preserve">Tabla </w:t>
      </w:r>
      <w:r w:rsidR="00AA2A06">
        <w:rPr>
          <w:b/>
          <w:bCs/>
        </w:rPr>
        <w:t>2</w:t>
      </w:r>
      <w:r>
        <w:t xml:space="preserve">: </w:t>
      </w:r>
      <w:r w:rsidR="007A0826">
        <w:t>Categorización</w:t>
      </w:r>
      <w:r>
        <w:t xml:space="preserve"> </w:t>
      </w:r>
      <w:r w:rsidR="007A0826">
        <w:t>de las unidades semánticas</w:t>
      </w:r>
      <w:r w:rsidR="0069504A">
        <w:t xml:space="preserve"> a nivel general.</w:t>
      </w:r>
    </w:p>
    <w:tbl>
      <w:tblPr>
        <w:tblStyle w:val="Tablaconcuadrcula"/>
        <w:tblpPr w:leftFromText="141" w:rightFromText="141" w:vertAnchor="text" w:tblpY="1"/>
        <w:tblOverlap w:val="never"/>
        <w:tblW w:w="4935" w:type="dxa"/>
        <w:tblLook w:val="04A0" w:firstRow="1" w:lastRow="0" w:firstColumn="1" w:lastColumn="0" w:noHBand="0" w:noVBand="1"/>
      </w:tblPr>
      <w:tblGrid>
        <w:gridCol w:w="1129"/>
        <w:gridCol w:w="818"/>
        <w:gridCol w:w="2988"/>
      </w:tblGrid>
      <w:tr w:rsidR="00287EC7" w14:paraId="0D35AF4D" w14:textId="77777777" w:rsidTr="0088313E">
        <w:trPr>
          <w:trHeight w:val="387"/>
        </w:trPr>
        <w:tc>
          <w:tcPr>
            <w:tcW w:w="1129" w:type="dxa"/>
            <w:vAlign w:val="center"/>
          </w:tcPr>
          <w:p w14:paraId="547B8500" w14:textId="7CAECADE" w:rsidR="00287EC7" w:rsidRPr="00B376D6" w:rsidRDefault="00287EC7" w:rsidP="0088313E">
            <w:pPr>
              <w:pStyle w:val="FAUTextochicodetabla"/>
              <w:jc w:val="center"/>
              <w:rPr>
                <w:b/>
                <w:bCs/>
              </w:rPr>
            </w:pPr>
            <w:r w:rsidRPr="00B376D6">
              <w:rPr>
                <w:b/>
                <w:bCs/>
              </w:rPr>
              <w:t>Episodios</w:t>
            </w:r>
          </w:p>
        </w:tc>
        <w:tc>
          <w:tcPr>
            <w:tcW w:w="3806" w:type="dxa"/>
            <w:gridSpan w:val="2"/>
            <w:vAlign w:val="center"/>
          </w:tcPr>
          <w:p w14:paraId="1A035738" w14:textId="5A2C582D" w:rsidR="00287EC7" w:rsidRPr="00B376D6" w:rsidRDefault="00287EC7" w:rsidP="0088313E">
            <w:pPr>
              <w:pStyle w:val="FAUTextochicodetabla"/>
              <w:jc w:val="center"/>
              <w:rPr>
                <w:b/>
                <w:bCs/>
              </w:rPr>
            </w:pPr>
            <w:r w:rsidRPr="00B376D6">
              <w:rPr>
                <w:b/>
                <w:bCs/>
              </w:rPr>
              <w:t>Categorías</w:t>
            </w:r>
          </w:p>
        </w:tc>
      </w:tr>
      <w:tr w:rsidR="00B376D6" w14:paraId="51D6A6BF" w14:textId="77777777" w:rsidTr="0088313E">
        <w:trPr>
          <w:trHeight w:val="387"/>
        </w:trPr>
        <w:tc>
          <w:tcPr>
            <w:tcW w:w="1129" w:type="dxa"/>
            <w:vMerge w:val="restart"/>
            <w:textDirection w:val="btLr"/>
            <w:vAlign w:val="center"/>
          </w:tcPr>
          <w:p w14:paraId="68C02902" w14:textId="12AB73D3" w:rsidR="00B376D6" w:rsidRDefault="00B376D6" w:rsidP="00B376D6">
            <w:pPr>
              <w:pStyle w:val="FAUTextochicodetabla"/>
              <w:ind w:left="113" w:right="113"/>
              <w:jc w:val="center"/>
            </w:pPr>
            <w:r>
              <w:t>Terreno</w:t>
            </w:r>
          </w:p>
        </w:tc>
        <w:tc>
          <w:tcPr>
            <w:tcW w:w="818" w:type="dxa"/>
            <w:vAlign w:val="center"/>
          </w:tcPr>
          <w:p w14:paraId="65F16526" w14:textId="24DADCDA" w:rsidR="00B376D6" w:rsidRDefault="00B376D6" w:rsidP="006665AA">
            <w:pPr>
              <w:pStyle w:val="FAUTextochicodetabla"/>
            </w:pPr>
            <w:r>
              <w:t>1</w:t>
            </w:r>
          </w:p>
        </w:tc>
        <w:tc>
          <w:tcPr>
            <w:tcW w:w="0" w:type="auto"/>
            <w:vAlign w:val="center"/>
          </w:tcPr>
          <w:p w14:paraId="713DD38E" w14:textId="193C7584" w:rsidR="00B376D6" w:rsidRDefault="00B376D6" w:rsidP="0088313E">
            <w:pPr>
              <w:pStyle w:val="FAUTextochicodetabla"/>
            </w:pPr>
            <w:r>
              <w:t>Contexto</w:t>
            </w:r>
          </w:p>
        </w:tc>
      </w:tr>
      <w:tr w:rsidR="00B376D6" w14:paraId="5193DE81" w14:textId="77777777" w:rsidTr="0088313E">
        <w:trPr>
          <w:trHeight w:val="232"/>
        </w:trPr>
        <w:tc>
          <w:tcPr>
            <w:tcW w:w="1129" w:type="dxa"/>
            <w:vMerge/>
            <w:textDirection w:val="btLr"/>
            <w:vAlign w:val="center"/>
          </w:tcPr>
          <w:p w14:paraId="75D4B926" w14:textId="77777777" w:rsidR="00B376D6" w:rsidRPr="00FE2807" w:rsidRDefault="00B376D6" w:rsidP="00B376D6">
            <w:pPr>
              <w:pStyle w:val="FAUTextochicodetabla"/>
              <w:ind w:left="113" w:right="113"/>
            </w:pPr>
          </w:p>
        </w:tc>
        <w:tc>
          <w:tcPr>
            <w:tcW w:w="818" w:type="dxa"/>
            <w:vAlign w:val="center"/>
          </w:tcPr>
          <w:p w14:paraId="516357AB" w14:textId="7B575169" w:rsidR="00B376D6" w:rsidRPr="00FE2807" w:rsidRDefault="00B376D6" w:rsidP="006665AA">
            <w:pPr>
              <w:pStyle w:val="FAUTextochicodetabla"/>
            </w:pPr>
            <w:r>
              <w:t>2</w:t>
            </w:r>
          </w:p>
        </w:tc>
        <w:tc>
          <w:tcPr>
            <w:tcW w:w="0" w:type="auto"/>
            <w:vAlign w:val="center"/>
          </w:tcPr>
          <w:p w14:paraId="054D1D32" w14:textId="3F75074B" w:rsidR="00B376D6" w:rsidRDefault="00B376D6" w:rsidP="0088313E">
            <w:pPr>
              <w:pStyle w:val="FAUTextochicodetabla"/>
            </w:pPr>
            <w:r w:rsidRPr="00FE2807">
              <w:t>Condición de borde</w:t>
            </w:r>
          </w:p>
        </w:tc>
      </w:tr>
      <w:tr w:rsidR="00B376D6" w14:paraId="36A72A0C" w14:textId="77777777" w:rsidTr="0088313E">
        <w:trPr>
          <w:trHeight w:val="232"/>
        </w:trPr>
        <w:tc>
          <w:tcPr>
            <w:tcW w:w="1129" w:type="dxa"/>
            <w:vMerge/>
            <w:textDirection w:val="btLr"/>
            <w:vAlign w:val="center"/>
          </w:tcPr>
          <w:p w14:paraId="6100CE71" w14:textId="77777777" w:rsidR="00B376D6" w:rsidRPr="00FE2807" w:rsidRDefault="00B376D6" w:rsidP="00B376D6">
            <w:pPr>
              <w:pStyle w:val="FAUTextochicodetabla"/>
              <w:ind w:left="113" w:right="113"/>
            </w:pPr>
          </w:p>
        </w:tc>
        <w:tc>
          <w:tcPr>
            <w:tcW w:w="818" w:type="dxa"/>
            <w:vAlign w:val="center"/>
          </w:tcPr>
          <w:p w14:paraId="57FC94C7" w14:textId="5FDB2E84" w:rsidR="00B376D6" w:rsidRPr="00FE2807" w:rsidRDefault="00B376D6" w:rsidP="006665AA">
            <w:pPr>
              <w:pStyle w:val="FAUTextochicodetabla"/>
            </w:pPr>
            <w:r>
              <w:t>3</w:t>
            </w:r>
          </w:p>
        </w:tc>
        <w:tc>
          <w:tcPr>
            <w:tcW w:w="0" w:type="auto"/>
            <w:vAlign w:val="center"/>
          </w:tcPr>
          <w:p w14:paraId="2DCC9F32" w14:textId="07A5A6E2" w:rsidR="00B376D6" w:rsidRDefault="00B376D6" w:rsidP="0088313E">
            <w:pPr>
              <w:pStyle w:val="FAUTextochicodetabla"/>
            </w:pPr>
            <w:r w:rsidRPr="00FE2807">
              <w:t>Medición del sitio</w:t>
            </w:r>
          </w:p>
        </w:tc>
      </w:tr>
      <w:tr w:rsidR="00B376D6" w14:paraId="3FC9FE17" w14:textId="77777777" w:rsidTr="0088313E">
        <w:trPr>
          <w:trHeight w:val="232"/>
        </w:trPr>
        <w:tc>
          <w:tcPr>
            <w:tcW w:w="1129" w:type="dxa"/>
            <w:vMerge/>
            <w:textDirection w:val="btLr"/>
            <w:vAlign w:val="center"/>
          </w:tcPr>
          <w:p w14:paraId="55513813" w14:textId="77777777" w:rsidR="00B376D6" w:rsidRPr="00FE2807" w:rsidRDefault="00B376D6" w:rsidP="00B376D6">
            <w:pPr>
              <w:pStyle w:val="FAUTextochicodetabla"/>
              <w:tabs>
                <w:tab w:val="left" w:pos="1176"/>
              </w:tabs>
              <w:ind w:left="113" w:right="113"/>
            </w:pPr>
          </w:p>
        </w:tc>
        <w:tc>
          <w:tcPr>
            <w:tcW w:w="818" w:type="dxa"/>
            <w:vAlign w:val="center"/>
          </w:tcPr>
          <w:p w14:paraId="48D423DA" w14:textId="76946414" w:rsidR="00B376D6" w:rsidRPr="00FE2807" w:rsidRDefault="00B376D6" w:rsidP="006665AA">
            <w:pPr>
              <w:pStyle w:val="FAUTextochicodetabla"/>
              <w:tabs>
                <w:tab w:val="left" w:pos="1176"/>
              </w:tabs>
            </w:pPr>
            <w:r>
              <w:t>4</w:t>
            </w:r>
          </w:p>
        </w:tc>
        <w:tc>
          <w:tcPr>
            <w:tcW w:w="0" w:type="auto"/>
            <w:vAlign w:val="center"/>
          </w:tcPr>
          <w:p w14:paraId="1E984685" w14:textId="78FFEF62" w:rsidR="00B376D6" w:rsidRDefault="00B376D6" w:rsidP="0088313E">
            <w:pPr>
              <w:pStyle w:val="FAUTextochicodetabla"/>
            </w:pPr>
            <w:r w:rsidRPr="00FE2807">
              <w:t>T</w:t>
            </w:r>
            <w:r>
              <w:t>o</w:t>
            </w:r>
            <w:r w:rsidRPr="00FE2807">
              <w:t>pografía</w:t>
            </w:r>
          </w:p>
        </w:tc>
      </w:tr>
      <w:tr w:rsidR="00B376D6" w14:paraId="761185F1" w14:textId="77777777" w:rsidTr="0088313E">
        <w:trPr>
          <w:trHeight w:val="232"/>
        </w:trPr>
        <w:tc>
          <w:tcPr>
            <w:tcW w:w="1129" w:type="dxa"/>
            <w:vMerge/>
            <w:textDirection w:val="btLr"/>
            <w:vAlign w:val="center"/>
          </w:tcPr>
          <w:p w14:paraId="27C88B62" w14:textId="77777777" w:rsidR="00B376D6" w:rsidRPr="00FE2807" w:rsidRDefault="00B376D6" w:rsidP="00B376D6">
            <w:pPr>
              <w:pStyle w:val="FAUTextochicodetabla"/>
              <w:ind w:left="113" w:right="113"/>
            </w:pPr>
          </w:p>
        </w:tc>
        <w:tc>
          <w:tcPr>
            <w:tcW w:w="818" w:type="dxa"/>
            <w:vAlign w:val="center"/>
          </w:tcPr>
          <w:p w14:paraId="269C2CDB" w14:textId="35D04336" w:rsidR="00B376D6" w:rsidRPr="00FE2807" w:rsidRDefault="00B376D6" w:rsidP="006665AA">
            <w:pPr>
              <w:pStyle w:val="FAUTextochicodetabla"/>
            </w:pPr>
            <w:r>
              <w:t>5</w:t>
            </w:r>
          </w:p>
        </w:tc>
        <w:tc>
          <w:tcPr>
            <w:tcW w:w="0" w:type="auto"/>
            <w:vAlign w:val="center"/>
          </w:tcPr>
          <w:p w14:paraId="7C5ECB6D" w14:textId="0D8F8727" w:rsidR="00B376D6" w:rsidRDefault="00B376D6" w:rsidP="0088313E">
            <w:pPr>
              <w:pStyle w:val="FAUTextochicodetabla"/>
            </w:pPr>
            <w:r w:rsidRPr="00FE2807">
              <w:t>Orientación</w:t>
            </w:r>
          </w:p>
        </w:tc>
      </w:tr>
      <w:tr w:rsidR="00B376D6" w14:paraId="0817D155" w14:textId="77777777" w:rsidTr="0088313E">
        <w:trPr>
          <w:trHeight w:val="232"/>
        </w:trPr>
        <w:tc>
          <w:tcPr>
            <w:tcW w:w="1129" w:type="dxa"/>
            <w:vMerge/>
            <w:textDirection w:val="btLr"/>
            <w:vAlign w:val="center"/>
          </w:tcPr>
          <w:p w14:paraId="0183BFF5" w14:textId="77777777" w:rsidR="00B376D6" w:rsidRPr="00FE2807" w:rsidRDefault="00B376D6" w:rsidP="00B376D6">
            <w:pPr>
              <w:pStyle w:val="FAUTextochicodetabla"/>
              <w:ind w:left="113" w:right="113"/>
            </w:pPr>
          </w:p>
        </w:tc>
        <w:tc>
          <w:tcPr>
            <w:tcW w:w="818" w:type="dxa"/>
            <w:vAlign w:val="center"/>
          </w:tcPr>
          <w:p w14:paraId="30F0DF98" w14:textId="11AF307B" w:rsidR="00B376D6" w:rsidRPr="00FE2807" w:rsidRDefault="00B376D6" w:rsidP="006665AA">
            <w:pPr>
              <w:pStyle w:val="FAUTextochicodetabla"/>
            </w:pPr>
            <w:r>
              <w:t>6</w:t>
            </w:r>
          </w:p>
        </w:tc>
        <w:tc>
          <w:tcPr>
            <w:tcW w:w="0" w:type="auto"/>
            <w:vAlign w:val="center"/>
          </w:tcPr>
          <w:p w14:paraId="6844BCA1" w14:textId="5640A315" w:rsidR="00B376D6" w:rsidRDefault="00B376D6" w:rsidP="0088313E">
            <w:pPr>
              <w:pStyle w:val="FAUTextochicodetabla"/>
            </w:pPr>
            <w:r w:rsidRPr="00FE2807">
              <w:t>Vistas</w:t>
            </w:r>
          </w:p>
        </w:tc>
      </w:tr>
      <w:tr w:rsidR="00B376D6" w14:paraId="6B6A3A52" w14:textId="77777777" w:rsidTr="0088313E">
        <w:trPr>
          <w:trHeight w:val="387"/>
        </w:trPr>
        <w:tc>
          <w:tcPr>
            <w:tcW w:w="1129" w:type="dxa"/>
            <w:vMerge w:val="restart"/>
            <w:textDirection w:val="btLr"/>
            <w:vAlign w:val="center"/>
          </w:tcPr>
          <w:p w14:paraId="522D42BD" w14:textId="45493DCD" w:rsidR="00B376D6" w:rsidRPr="00FE2807" w:rsidRDefault="00B376D6" w:rsidP="00B376D6">
            <w:pPr>
              <w:pStyle w:val="FAUTextochicodetabla"/>
              <w:ind w:left="113" w:right="113"/>
              <w:jc w:val="center"/>
            </w:pPr>
            <w:r>
              <w:t>Programa</w:t>
            </w:r>
          </w:p>
        </w:tc>
        <w:tc>
          <w:tcPr>
            <w:tcW w:w="818" w:type="dxa"/>
            <w:vAlign w:val="center"/>
          </w:tcPr>
          <w:p w14:paraId="60A0880A" w14:textId="08E3AB90" w:rsidR="00B376D6" w:rsidRPr="00FE2807" w:rsidRDefault="00B376D6" w:rsidP="006665AA">
            <w:pPr>
              <w:pStyle w:val="FAUTextochicodetabla"/>
            </w:pPr>
            <w:r>
              <w:t>7</w:t>
            </w:r>
          </w:p>
        </w:tc>
        <w:tc>
          <w:tcPr>
            <w:tcW w:w="0" w:type="auto"/>
            <w:vAlign w:val="center"/>
          </w:tcPr>
          <w:p w14:paraId="58A0D112" w14:textId="08BD3426" w:rsidR="00B376D6" w:rsidRDefault="00B376D6" w:rsidP="0088313E">
            <w:pPr>
              <w:pStyle w:val="FAUTextochicodetabla"/>
            </w:pPr>
            <w:r w:rsidRPr="00FE2807">
              <w:t>Etiqueta</w:t>
            </w:r>
          </w:p>
        </w:tc>
      </w:tr>
      <w:tr w:rsidR="00B376D6" w14:paraId="43B0AC66" w14:textId="77777777" w:rsidTr="0088313E">
        <w:trPr>
          <w:trHeight w:val="232"/>
        </w:trPr>
        <w:tc>
          <w:tcPr>
            <w:tcW w:w="1129" w:type="dxa"/>
            <w:vMerge/>
            <w:textDirection w:val="btLr"/>
            <w:vAlign w:val="center"/>
          </w:tcPr>
          <w:p w14:paraId="6D964D2C" w14:textId="77777777" w:rsidR="00B376D6" w:rsidRPr="00FE2807" w:rsidRDefault="00B376D6" w:rsidP="00B376D6">
            <w:pPr>
              <w:pStyle w:val="FAUTextochicodetabla"/>
              <w:ind w:left="113" w:right="113"/>
            </w:pPr>
          </w:p>
        </w:tc>
        <w:tc>
          <w:tcPr>
            <w:tcW w:w="818" w:type="dxa"/>
            <w:vAlign w:val="center"/>
          </w:tcPr>
          <w:p w14:paraId="6AF29125" w14:textId="213974BA" w:rsidR="00B376D6" w:rsidRPr="00FE2807" w:rsidRDefault="00B376D6" w:rsidP="006665AA">
            <w:pPr>
              <w:pStyle w:val="FAUTextochicodetabla"/>
            </w:pPr>
            <w:r>
              <w:t>8</w:t>
            </w:r>
          </w:p>
        </w:tc>
        <w:tc>
          <w:tcPr>
            <w:tcW w:w="0" w:type="auto"/>
            <w:vAlign w:val="center"/>
          </w:tcPr>
          <w:p w14:paraId="7F03256E" w14:textId="5D864F46" w:rsidR="00B376D6" w:rsidRDefault="00B376D6" w:rsidP="0088313E">
            <w:pPr>
              <w:pStyle w:val="FAUTextochicodetabla"/>
            </w:pPr>
            <w:r w:rsidRPr="00FE2807">
              <w:t>Ubicación de elementos</w:t>
            </w:r>
          </w:p>
        </w:tc>
      </w:tr>
      <w:tr w:rsidR="00B376D6" w14:paraId="23665BEA" w14:textId="77777777" w:rsidTr="0088313E">
        <w:trPr>
          <w:trHeight w:val="232"/>
        </w:trPr>
        <w:tc>
          <w:tcPr>
            <w:tcW w:w="1129" w:type="dxa"/>
            <w:vMerge/>
            <w:textDirection w:val="btLr"/>
            <w:vAlign w:val="center"/>
          </w:tcPr>
          <w:p w14:paraId="4A2C135C" w14:textId="77777777" w:rsidR="00B376D6" w:rsidRPr="00FE2807" w:rsidRDefault="00B376D6" w:rsidP="00B376D6">
            <w:pPr>
              <w:pStyle w:val="FAUTextochicodetabla"/>
              <w:ind w:left="113" w:right="113"/>
            </w:pPr>
          </w:p>
        </w:tc>
        <w:tc>
          <w:tcPr>
            <w:tcW w:w="818" w:type="dxa"/>
            <w:vAlign w:val="center"/>
          </w:tcPr>
          <w:p w14:paraId="6AAC4A3A" w14:textId="343FCD00" w:rsidR="00B376D6" w:rsidRPr="00FE2807" w:rsidRDefault="00B376D6" w:rsidP="006665AA">
            <w:pPr>
              <w:pStyle w:val="FAUTextochicodetabla"/>
            </w:pPr>
            <w:r>
              <w:t>9</w:t>
            </w:r>
          </w:p>
        </w:tc>
        <w:tc>
          <w:tcPr>
            <w:tcW w:w="0" w:type="auto"/>
            <w:vAlign w:val="center"/>
          </w:tcPr>
          <w:p w14:paraId="7DA0C311" w14:textId="049C167C" w:rsidR="00B376D6" w:rsidRDefault="00B376D6" w:rsidP="0088313E">
            <w:pPr>
              <w:pStyle w:val="FAUTextochicodetabla"/>
            </w:pPr>
            <w:r w:rsidRPr="00FE2807">
              <w:t>Agrupación de elementos</w:t>
            </w:r>
          </w:p>
        </w:tc>
      </w:tr>
      <w:tr w:rsidR="00B376D6" w14:paraId="5D0913DC" w14:textId="77777777" w:rsidTr="0088313E">
        <w:trPr>
          <w:trHeight w:val="232"/>
        </w:trPr>
        <w:tc>
          <w:tcPr>
            <w:tcW w:w="1129" w:type="dxa"/>
            <w:vMerge/>
            <w:textDirection w:val="btLr"/>
            <w:vAlign w:val="center"/>
          </w:tcPr>
          <w:p w14:paraId="381D2522" w14:textId="77777777" w:rsidR="00B376D6" w:rsidRPr="00FE2807" w:rsidRDefault="00B376D6" w:rsidP="00B376D6">
            <w:pPr>
              <w:pStyle w:val="FAUTextochicodetabla"/>
              <w:ind w:left="113" w:right="113"/>
            </w:pPr>
          </w:p>
        </w:tc>
        <w:tc>
          <w:tcPr>
            <w:tcW w:w="818" w:type="dxa"/>
            <w:vAlign w:val="center"/>
          </w:tcPr>
          <w:p w14:paraId="4F752C29" w14:textId="0EA85324" w:rsidR="00B376D6" w:rsidRPr="00FE2807" w:rsidRDefault="00B376D6" w:rsidP="006665AA">
            <w:pPr>
              <w:pStyle w:val="FAUTextochicodetabla"/>
            </w:pPr>
            <w:r>
              <w:t>10</w:t>
            </w:r>
          </w:p>
        </w:tc>
        <w:tc>
          <w:tcPr>
            <w:tcW w:w="0" w:type="auto"/>
            <w:vAlign w:val="center"/>
          </w:tcPr>
          <w:p w14:paraId="0C328F29" w14:textId="731755A8" w:rsidR="00B376D6" w:rsidRDefault="00B376D6" w:rsidP="0088313E">
            <w:pPr>
              <w:pStyle w:val="FAUTextochicodetabla"/>
            </w:pPr>
            <w:r w:rsidRPr="00FE2807">
              <w:t>Conexiones</w:t>
            </w:r>
          </w:p>
        </w:tc>
      </w:tr>
      <w:tr w:rsidR="00B376D6" w14:paraId="7FE2BBC4" w14:textId="77777777" w:rsidTr="0088313E">
        <w:trPr>
          <w:trHeight w:val="232"/>
        </w:trPr>
        <w:tc>
          <w:tcPr>
            <w:tcW w:w="1129" w:type="dxa"/>
            <w:vMerge/>
            <w:textDirection w:val="btLr"/>
            <w:vAlign w:val="center"/>
          </w:tcPr>
          <w:p w14:paraId="06AB2393" w14:textId="77777777" w:rsidR="00B376D6" w:rsidRPr="00FE2807" w:rsidRDefault="00B376D6" w:rsidP="00B376D6">
            <w:pPr>
              <w:pStyle w:val="FAUTextochicodetabla"/>
              <w:ind w:left="113" w:right="113"/>
            </w:pPr>
          </w:p>
        </w:tc>
        <w:tc>
          <w:tcPr>
            <w:tcW w:w="818" w:type="dxa"/>
            <w:vAlign w:val="center"/>
          </w:tcPr>
          <w:p w14:paraId="7A9DD735" w14:textId="6A8A5342" w:rsidR="00B376D6" w:rsidRPr="00FE2807" w:rsidRDefault="00B376D6" w:rsidP="006665AA">
            <w:pPr>
              <w:pStyle w:val="FAUTextochicodetabla"/>
            </w:pPr>
            <w:r>
              <w:t>11</w:t>
            </w:r>
          </w:p>
        </w:tc>
        <w:tc>
          <w:tcPr>
            <w:tcW w:w="0" w:type="auto"/>
            <w:vAlign w:val="center"/>
          </w:tcPr>
          <w:p w14:paraId="58484AA7" w14:textId="613DFA3A" w:rsidR="00B376D6" w:rsidRDefault="00B376D6" w:rsidP="0088313E">
            <w:pPr>
              <w:pStyle w:val="FAUTextochicodetabla"/>
            </w:pPr>
            <w:r w:rsidRPr="00FE2807">
              <w:t>Ubicación de la entrada</w:t>
            </w:r>
          </w:p>
        </w:tc>
      </w:tr>
      <w:tr w:rsidR="00B376D6" w14:paraId="04736E3E" w14:textId="77777777" w:rsidTr="0088313E">
        <w:trPr>
          <w:trHeight w:val="232"/>
        </w:trPr>
        <w:tc>
          <w:tcPr>
            <w:tcW w:w="1129" w:type="dxa"/>
            <w:vMerge/>
            <w:textDirection w:val="btLr"/>
            <w:vAlign w:val="center"/>
          </w:tcPr>
          <w:p w14:paraId="0603F7CE" w14:textId="77777777" w:rsidR="00B376D6" w:rsidRPr="00FE2807" w:rsidRDefault="00B376D6" w:rsidP="00B376D6">
            <w:pPr>
              <w:pStyle w:val="FAUTextochicodetabla"/>
              <w:ind w:left="113" w:right="113"/>
            </w:pPr>
          </w:p>
        </w:tc>
        <w:tc>
          <w:tcPr>
            <w:tcW w:w="818" w:type="dxa"/>
            <w:vAlign w:val="center"/>
          </w:tcPr>
          <w:p w14:paraId="442E75FE" w14:textId="57A8FA3E" w:rsidR="00B376D6" w:rsidRPr="00FE2807" w:rsidRDefault="00B376D6" w:rsidP="006665AA">
            <w:pPr>
              <w:pStyle w:val="FAUTextochicodetabla"/>
            </w:pPr>
            <w:r>
              <w:t>12</w:t>
            </w:r>
          </w:p>
        </w:tc>
        <w:tc>
          <w:tcPr>
            <w:tcW w:w="0" w:type="auto"/>
            <w:vAlign w:val="center"/>
          </w:tcPr>
          <w:p w14:paraId="7E4A1297" w14:textId="21B56800" w:rsidR="00B376D6" w:rsidRDefault="00B376D6" w:rsidP="0088313E">
            <w:pPr>
              <w:pStyle w:val="FAUTextochicodetabla"/>
            </w:pPr>
            <w:r w:rsidRPr="00FE2807">
              <w:t>Niveles</w:t>
            </w:r>
          </w:p>
        </w:tc>
      </w:tr>
      <w:tr w:rsidR="00B376D6" w14:paraId="0C090B02" w14:textId="77777777" w:rsidTr="0088313E">
        <w:trPr>
          <w:trHeight w:val="232"/>
        </w:trPr>
        <w:tc>
          <w:tcPr>
            <w:tcW w:w="1129" w:type="dxa"/>
            <w:vMerge/>
            <w:textDirection w:val="btLr"/>
            <w:vAlign w:val="center"/>
          </w:tcPr>
          <w:p w14:paraId="02ED27EE" w14:textId="77777777" w:rsidR="00B376D6" w:rsidRPr="00FE2807" w:rsidRDefault="00B376D6" w:rsidP="00B376D6">
            <w:pPr>
              <w:pStyle w:val="FAUTextochicodetabla"/>
              <w:ind w:left="113" w:right="113"/>
            </w:pPr>
          </w:p>
        </w:tc>
        <w:tc>
          <w:tcPr>
            <w:tcW w:w="818" w:type="dxa"/>
            <w:vAlign w:val="center"/>
          </w:tcPr>
          <w:p w14:paraId="2AE4EC2F" w14:textId="0895129D" w:rsidR="00B376D6" w:rsidRPr="00FE2807" w:rsidRDefault="00B376D6" w:rsidP="006665AA">
            <w:pPr>
              <w:pStyle w:val="FAUTextochicodetabla"/>
            </w:pPr>
            <w:r>
              <w:t>13</w:t>
            </w:r>
          </w:p>
        </w:tc>
        <w:tc>
          <w:tcPr>
            <w:tcW w:w="0" w:type="auto"/>
            <w:vAlign w:val="center"/>
          </w:tcPr>
          <w:p w14:paraId="070DC821" w14:textId="4763952D" w:rsidR="00B376D6" w:rsidRDefault="00B376D6" w:rsidP="0088313E">
            <w:pPr>
              <w:pStyle w:val="FAUTextochicodetabla"/>
            </w:pPr>
            <w:r w:rsidRPr="00FE2807">
              <w:t>Escala de elementos</w:t>
            </w:r>
          </w:p>
        </w:tc>
      </w:tr>
      <w:tr w:rsidR="00B376D6" w14:paraId="2FD98C2D" w14:textId="77777777" w:rsidTr="0088313E">
        <w:trPr>
          <w:trHeight w:val="387"/>
        </w:trPr>
        <w:tc>
          <w:tcPr>
            <w:tcW w:w="1129" w:type="dxa"/>
            <w:vMerge w:val="restart"/>
            <w:textDirection w:val="btLr"/>
            <w:vAlign w:val="center"/>
          </w:tcPr>
          <w:p w14:paraId="1685A771" w14:textId="4CF6487F" w:rsidR="00B376D6" w:rsidRPr="00FE2807" w:rsidRDefault="00B376D6" w:rsidP="00B376D6">
            <w:pPr>
              <w:pStyle w:val="FAUTextochicodetabla"/>
              <w:ind w:left="113" w:right="113"/>
              <w:jc w:val="center"/>
            </w:pPr>
            <w:r>
              <w:t>Imagen objetivo</w:t>
            </w:r>
          </w:p>
        </w:tc>
        <w:tc>
          <w:tcPr>
            <w:tcW w:w="818" w:type="dxa"/>
            <w:vAlign w:val="center"/>
          </w:tcPr>
          <w:p w14:paraId="261EC681" w14:textId="59F7CEB3" w:rsidR="00B376D6" w:rsidRPr="00FE2807" w:rsidRDefault="00B376D6" w:rsidP="006665AA">
            <w:pPr>
              <w:pStyle w:val="FAUTextochicodetabla"/>
            </w:pPr>
            <w:r>
              <w:t>14</w:t>
            </w:r>
          </w:p>
        </w:tc>
        <w:tc>
          <w:tcPr>
            <w:tcW w:w="0" w:type="auto"/>
            <w:vAlign w:val="center"/>
          </w:tcPr>
          <w:p w14:paraId="7B1E3B51" w14:textId="525EBCA2" w:rsidR="00B376D6" w:rsidRDefault="00B376D6" w:rsidP="0088313E">
            <w:pPr>
              <w:pStyle w:val="FAUTextochicodetabla"/>
            </w:pPr>
            <w:r w:rsidRPr="00FE2807">
              <w:t>Imagen objetivo</w:t>
            </w:r>
          </w:p>
        </w:tc>
      </w:tr>
      <w:tr w:rsidR="00B376D6" w14:paraId="1059D1A8" w14:textId="77777777" w:rsidTr="0088313E">
        <w:trPr>
          <w:trHeight w:val="232"/>
        </w:trPr>
        <w:tc>
          <w:tcPr>
            <w:tcW w:w="1129" w:type="dxa"/>
            <w:vMerge/>
            <w:textDirection w:val="btLr"/>
            <w:vAlign w:val="center"/>
          </w:tcPr>
          <w:p w14:paraId="4ACE40B1" w14:textId="77777777" w:rsidR="00B376D6" w:rsidRPr="00FE2807" w:rsidRDefault="00B376D6" w:rsidP="00B376D6">
            <w:pPr>
              <w:pStyle w:val="FAUTextochicodetabla"/>
              <w:ind w:left="113" w:right="113"/>
            </w:pPr>
          </w:p>
        </w:tc>
        <w:tc>
          <w:tcPr>
            <w:tcW w:w="818" w:type="dxa"/>
            <w:vAlign w:val="center"/>
          </w:tcPr>
          <w:p w14:paraId="1B8B6802" w14:textId="12C195AD" w:rsidR="00B376D6" w:rsidRPr="00FE2807" w:rsidRDefault="00B376D6" w:rsidP="006665AA">
            <w:pPr>
              <w:pStyle w:val="FAUTextochicodetabla"/>
            </w:pPr>
            <w:r>
              <w:t>15</w:t>
            </w:r>
          </w:p>
        </w:tc>
        <w:tc>
          <w:tcPr>
            <w:tcW w:w="0" w:type="auto"/>
            <w:vAlign w:val="center"/>
          </w:tcPr>
          <w:p w14:paraId="2E654C04" w14:textId="1777722A" w:rsidR="00B376D6" w:rsidRDefault="00B376D6" w:rsidP="0088313E">
            <w:pPr>
              <w:pStyle w:val="FAUTextochicodetabla"/>
            </w:pPr>
            <w:r w:rsidRPr="00FE2807">
              <w:t>Formulación de objetivos</w:t>
            </w:r>
          </w:p>
        </w:tc>
      </w:tr>
      <w:tr w:rsidR="00B376D6" w14:paraId="4ADE6E58" w14:textId="77777777" w:rsidTr="0088313E">
        <w:trPr>
          <w:trHeight w:val="232"/>
        </w:trPr>
        <w:tc>
          <w:tcPr>
            <w:tcW w:w="1129" w:type="dxa"/>
            <w:vMerge/>
            <w:textDirection w:val="btLr"/>
            <w:vAlign w:val="center"/>
          </w:tcPr>
          <w:p w14:paraId="15E6012A" w14:textId="77777777" w:rsidR="00B376D6" w:rsidRPr="00FE2807" w:rsidRDefault="00B376D6" w:rsidP="00B376D6">
            <w:pPr>
              <w:pStyle w:val="FAUTextochicodetabla"/>
              <w:ind w:left="113" w:right="113"/>
            </w:pPr>
          </w:p>
        </w:tc>
        <w:tc>
          <w:tcPr>
            <w:tcW w:w="818" w:type="dxa"/>
            <w:vAlign w:val="center"/>
          </w:tcPr>
          <w:p w14:paraId="0163608F" w14:textId="2797CFDC" w:rsidR="00B376D6" w:rsidRPr="00FE2807" w:rsidRDefault="00B376D6" w:rsidP="006665AA">
            <w:pPr>
              <w:pStyle w:val="FAUTextochicodetabla"/>
            </w:pPr>
            <w:r>
              <w:t>16</w:t>
            </w:r>
          </w:p>
        </w:tc>
        <w:tc>
          <w:tcPr>
            <w:tcW w:w="0" w:type="auto"/>
            <w:vAlign w:val="center"/>
          </w:tcPr>
          <w:p w14:paraId="548711E6" w14:textId="5C636A88" w:rsidR="00B376D6" w:rsidRDefault="00B376D6" w:rsidP="0088313E">
            <w:pPr>
              <w:pStyle w:val="FAUTextochicodetabla"/>
            </w:pPr>
            <w:r w:rsidRPr="00FE2807">
              <w:t>Evaluación de objetivo</w:t>
            </w:r>
          </w:p>
        </w:tc>
      </w:tr>
      <w:tr w:rsidR="00B376D6" w14:paraId="2CC65D5B" w14:textId="77777777" w:rsidTr="0088313E">
        <w:trPr>
          <w:trHeight w:val="232"/>
        </w:trPr>
        <w:tc>
          <w:tcPr>
            <w:tcW w:w="1129" w:type="dxa"/>
            <w:vMerge/>
            <w:textDirection w:val="btLr"/>
            <w:vAlign w:val="center"/>
          </w:tcPr>
          <w:p w14:paraId="62512E87" w14:textId="77777777" w:rsidR="00B376D6" w:rsidRPr="00FE2807" w:rsidRDefault="00B376D6" w:rsidP="00B376D6">
            <w:pPr>
              <w:pStyle w:val="FAUTextochicodetabla"/>
              <w:ind w:left="113" w:right="113"/>
            </w:pPr>
          </w:p>
        </w:tc>
        <w:tc>
          <w:tcPr>
            <w:tcW w:w="818" w:type="dxa"/>
            <w:vAlign w:val="center"/>
          </w:tcPr>
          <w:p w14:paraId="1A587AE8" w14:textId="060E05BD" w:rsidR="00B376D6" w:rsidRPr="00FE2807" w:rsidRDefault="00B376D6" w:rsidP="006665AA">
            <w:pPr>
              <w:pStyle w:val="FAUTextochicodetabla"/>
            </w:pPr>
            <w:r>
              <w:t>17</w:t>
            </w:r>
          </w:p>
        </w:tc>
        <w:tc>
          <w:tcPr>
            <w:tcW w:w="0" w:type="auto"/>
            <w:vAlign w:val="center"/>
          </w:tcPr>
          <w:p w14:paraId="4505C4B6" w14:textId="6CFAC2DD" w:rsidR="00B376D6" w:rsidRDefault="00B376D6" w:rsidP="0088313E">
            <w:pPr>
              <w:pStyle w:val="FAUTextochicodetabla"/>
            </w:pPr>
            <w:r w:rsidRPr="00FE2807">
              <w:t>Exploración de forma</w:t>
            </w:r>
          </w:p>
        </w:tc>
      </w:tr>
      <w:tr w:rsidR="00B376D6" w14:paraId="43033584" w14:textId="77777777" w:rsidTr="0088313E">
        <w:trPr>
          <w:trHeight w:val="232"/>
        </w:trPr>
        <w:tc>
          <w:tcPr>
            <w:tcW w:w="1129" w:type="dxa"/>
            <w:vMerge/>
            <w:textDirection w:val="btLr"/>
            <w:vAlign w:val="center"/>
          </w:tcPr>
          <w:p w14:paraId="6116486D" w14:textId="77777777" w:rsidR="00B376D6" w:rsidRPr="00FE2807" w:rsidRDefault="00B376D6" w:rsidP="00B376D6">
            <w:pPr>
              <w:pStyle w:val="FAUTextochicodetabla"/>
              <w:ind w:left="113" w:right="113"/>
            </w:pPr>
          </w:p>
        </w:tc>
        <w:tc>
          <w:tcPr>
            <w:tcW w:w="818" w:type="dxa"/>
            <w:vAlign w:val="center"/>
          </w:tcPr>
          <w:p w14:paraId="0F1A6376" w14:textId="62FEDCD4" w:rsidR="00B376D6" w:rsidRPr="00FE2807" w:rsidRDefault="00B376D6" w:rsidP="006665AA">
            <w:pPr>
              <w:pStyle w:val="FAUTextochicodetabla"/>
            </w:pPr>
            <w:r>
              <w:t>18</w:t>
            </w:r>
          </w:p>
        </w:tc>
        <w:tc>
          <w:tcPr>
            <w:tcW w:w="0" w:type="auto"/>
            <w:vAlign w:val="center"/>
          </w:tcPr>
          <w:p w14:paraId="1A328B5B" w14:textId="6B1281DB" w:rsidR="00B376D6" w:rsidRDefault="00B376D6" w:rsidP="0088313E">
            <w:pPr>
              <w:pStyle w:val="FAUTextochicodetabla"/>
            </w:pPr>
            <w:r w:rsidRPr="00FE2807">
              <w:t>Definición de forma</w:t>
            </w:r>
          </w:p>
        </w:tc>
      </w:tr>
      <w:tr w:rsidR="00B376D6" w14:paraId="646D7ECE" w14:textId="77777777" w:rsidTr="0088313E">
        <w:trPr>
          <w:trHeight w:val="232"/>
        </w:trPr>
        <w:tc>
          <w:tcPr>
            <w:tcW w:w="1129" w:type="dxa"/>
            <w:vMerge/>
            <w:textDirection w:val="btLr"/>
            <w:vAlign w:val="center"/>
          </w:tcPr>
          <w:p w14:paraId="06D57D54" w14:textId="77777777" w:rsidR="00B376D6" w:rsidRPr="00FE2807" w:rsidRDefault="00B376D6" w:rsidP="00B376D6">
            <w:pPr>
              <w:pStyle w:val="FAUTextochicodetabla"/>
              <w:ind w:left="113" w:right="113"/>
            </w:pPr>
          </w:p>
        </w:tc>
        <w:tc>
          <w:tcPr>
            <w:tcW w:w="818" w:type="dxa"/>
            <w:vAlign w:val="center"/>
          </w:tcPr>
          <w:p w14:paraId="2CFF8550" w14:textId="666AA18E" w:rsidR="00B376D6" w:rsidRPr="00FE2807" w:rsidRDefault="00B376D6" w:rsidP="006665AA">
            <w:pPr>
              <w:pStyle w:val="FAUTextochicodetabla"/>
            </w:pPr>
            <w:r>
              <w:t>19</w:t>
            </w:r>
          </w:p>
        </w:tc>
        <w:tc>
          <w:tcPr>
            <w:tcW w:w="0" w:type="auto"/>
            <w:vAlign w:val="center"/>
          </w:tcPr>
          <w:p w14:paraId="73A23BFE" w14:textId="400CAC37" w:rsidR="00B376D6" w:rsidRDefault="00B376D6" w:rsidP="0088313E">
            <w:pPr>
              <w:pStyle w:val="FAUTextochicodetabla"/>
            </w:pPr>
            <w:r w:rsidRPr="00FE2807">
              <w:t>Comentarios</w:t>
            </w:r>
          </w:p>
        </w:tc>
      </w:tr>
      <w:tr w:rsidR="00B376D6" w14:paraId="3B0FD0B3" w14:textId="77777777" w:rsidTr="0088313E">
        <w:trPr>
          <w:trHeight w:val="387"/>
        </w:trPr>
        <w:tc>
          <w:tcPr>
            <w:tcW w:w="1129" w:type="dxa"/>
            <w:vMerge w:val="restart"/>
            <w:textDirection w:val="btLr"/>
            <w:vAlign w:val="center"/>
          </w:tcPr>
          <w:p w14:paraId="1EA026C3" w14:textId="30197E5B" w:rsidR="00B376D6" w:rsidRPr="00FE2807" w:rsidRDefault="00B376D6" w:rsidP="00B376D6">
            <w:pPr>
              <w:pStyle w:val="FAUTextochicodetabla"/>
              <w:ind w:left="113" w:right="113"/>
              <w:jc w:val="center"/>
            </w:pPr>
            <w:r>
              <w:t>Herramienta</w:t>
            </w:r>
          </w:p>
        </w:tc>
        <w:tc>
          <w:tcPr>
            <w:tcW w:w="818" w:type="dxa"/>
            <w:vAlign w:val="center"/>
          </w:tcPr>
          <w:p w14:paraId="5573CC7E" w14:textId="23C4BE0C" w:rsidR="00B376D6" w:rsidRPr="00FE2807" w:rsidRDefault="00B376D6" w:rsidP="006665AA">
            <w:pPr>
              <w:pStyle w:val="FAUTextochicodetabla"/>
            </w:pPr>
            <w:r>
              <w:t>20</w:t>
            </w:r>
          </w:p>
        </w:tc>
        <w:tc>
          <w:tcPr>
            <w:tcW w:w="0" w:type="auto"/>
            <w:vAlign w:val="center"/>
          </w:tcPr>
          <w:p w14:paraId="21D3ACEB" w14:textId="413784FC" w:rsidR="00B376D6" w:rsidRDefault="00B376D6" w:rsidP="0088313E">
            <w:pPr>
              <w:pStyle w:val="FAUTextochicodetabla"/>
            </w:pPr>
            <w:r w:rsidRPr="00FE2807">
              <w:t>Planteamiento</w:t>
            </w:r>
            <w:r>
              <w:t xml:space="preserve"> de dibujo</w:t>
            </w:r>
          </w:p>
        </w:tc>
      </w:tr>
      <w:tr w:rsidR="00B376D6" w14:paraId="3013812D" w14:textId="77777777" w:rsidTr="0088313E">
        <w:trPr>
          <w:trHeight w:val="232"/>
        </w:trPr>
        <w:tc>
          <w:tcPr>
            <w:tcW w:w="1129" w:type="dxa"/>
            <w:vMerge/>
          </w:tcPr>
          <w:p w14:paraId="40460E7B" w14:textId="77777777" w:rsidR="00B376D6" w:rsidRDefault="00B376D6" w:rsidP="00B376D6">
            <w:pPr>
              <w:pStyle w:val="FAUTextochicodetabla"/>
            </w:pPr>
          </w:p>
        </w:tc>
        <w:tc>
          <w:tcPr>
            <w:tcW w:w="818" w:type="dxa"/>
            <w:vAlign w:val="center"/>
          </w:tcPr>
          <w:p w14:paraId="75814D5E" w14:textId="4DBB96B2" w:rsidR="00B376D6" w:rsidRDefault="00B376D6" w:rsidP="006665AA">
            <w:pPr>
              <w:pStyle w:val="FAUTextochicodetabla"/>
            </w:pPr>
            <w:r>
              <w:t>21</w:t>
            </w:r>
          </w:p>
        </w:tc>
        <w:tc>
          <w:tcPr>
            <w:tcW w:w="0" w:type="auto"/>
            <w:vAlign w:val="center"/>
          </w:tcPr>
          <w:p w14:paraId="46C387DA" w14:textId="09F58A92" w:rsidR="00B376D6" w:rsidRDefault="00B376D6" w:rsidP="0088313E">
            <w:pPr>
              <w:pStyle w:val="FAUTextochicodetabla"/>
            </w:pPr>
            <w:r>
              <w:t>Gráfica</w:t>
            </w:r>
          </w:p>
        </w:tc>
      </w:tr>
      <w:tr w:rsidR="00B376D6" w14:paraId="1DE52601" w14:textId="77777777" w:rsidTr="0088313E">
        <w:trPr>
          <w:trHeight w:val="232"/>
        </w:trPr>
        <w:tc>
          <w:tcPr>
            <w:tcW w:w="1129" w:type="dxa"/>
            <w:vMerge/>
          </w:tcPr>
          <w:p w14:paraId="0C10654E" w14:textId="77777777" w:rsidR="00B376D6" w:rsidRPr="00FE2807" w:rsidRDefault="00B376D6" w:rsidP="00B376D6">
            <w:pPr>
              <w:pStyle w:val="FAUTextochicodetabla"/>
            </w:pPr>
          </w:p>
        </w:tc>
        <w:tc>
          <w:tcPr>
            <w:tcW w:w="818" w:type="dxa"/>
            <w:vAlign w:val="center"/>
          </w:tcPr>
          <w:p w14:paraId="22FE73C1" w14:textId="3090F751" w:rsidR="00B376D6" w:rsidRPr="00FE2807" w:rsidRDefault="00B376D6" w:rsidP="006665AA">
            <w:pPr>
              <w:pStyle w:val="FAUTextochicodetabla"/>
            </w:pPr>
            <w:r>
              <w:t>22</w:t>
            </w:r>
          </w:p>
        </w:tc>
        <w:tc>
          <w:tcPr>
            <w:tcW w:w="0" w:type="auto"/>
            <w:vAlign w:val="center"/>
          </w:tcPr>
          <w:p w14:paraId="5D43B4EF" w14:textId="2BD1C068" w:rsidR="00B376D6" w:rsidRDefault="00B376D6" w:rsidP="0088313E">
            <w:pPr>
              <w:pStyle w:val="FAUTextochicodetabla"/>
            </w:pPr>
            <w:proofErr w:type="spellStart"/>
            <w:r w:rsidRPr="00FE2807">
              <w:t>Prompt</w:t>
            </w:r>
            <w:proofErr w:type="spellEnd"/>
          </w:p>
        </w:tc>
      </w:tr>
      <w:tr w:rsidR="00B376D6" w14:paraId="72069CF4" w14:textId="77777777" w:rsidTr="0088313E">
        <w:trPr>
          <w:trHeight w:val="232"/>
        </w:trPr>
        <w:tc>
          <w:tcPr>
            <w:tcW w:w="1129" w:type="dxa"/>
            <w:vMerge/>
          </w:tcPr>
          <w:p w14:paraId="11829F50" w14:textId="77777777" w:rsidR="00B376D6" w:rsidRPr="00FE2807" w:rsidRDefault="00B376D6" w:rsidP="00B376D6">
            <w:pPr>
              <w:pStyle w:val="FAUTextochicodetabla"/>
            </w:pPr>
          </w:p>
        </w:tc>
        <w:tc>
          <w:tcPr>
            <w:tcW w:w="818" w:type="dxa"/>
            <w:vAlign w:val="center"/>
          </w:tcPr>
          <w:p w14:paraId="4B6B5F6B" w14:textId="446CB14C" w:rsidR="00B376D6" w:rsidRPr="00FE2807" w:rsidRDefault="00B376D6" w:rsidP="006665AA">
            <w:pPr>
              <w:pStyle w:val="FAUTextochicodetabla"/>
            </w:pPr>
            <w:r>
              <w:t>23</w:t>
            </w:r>
          </w:p>
        </w:tc>
        <w:tc>
          <w:tcPr>
            <w:tcW w:w="0" w:type="auto"/>
            <w:vAlign w:val="center"/>
          </w:tcPr>
          <w:p w14:paraId="3A721B05" w14:textId="28CF268E" w:rsidR="00B376D6" w:rsidRDefault="00B376D6" w:rsidP="0088313E">
            <w:pPr>
              <w:pStyle w:val="FAUTextochicodetabla"/>
            </w:pPr>
            <w:r w:rsidRPr="00FE2807">
              <w:t>Parámetros</w:t>
            </w:r>
          </w:p>
        </w:tc>
      </w:tr>
    </w:tbl>
    <w:p w14:paraId="6D5CD3D4" w14:textId="77777777" w:rsidR="00FE2807" w:rsidRDefault="00FE2807" w:rsidP="00FE2807">
      <w:pPr>
        <w:pStyle w:val="FAUTitulodetabla"/>
      </w:pPr>
    </w:p>
    <w:p w14:paraId="65FBAA63" w14:textId="2B5D410B" w:rsidR="00FE2807" w:rsidRDefault="00FE2807" w:rsidP="002E24AF">
      <w:pPr>
        <w:pStyle w:val="FAUTitulodetabla"/>
      </w:pPr>
      <w:r>
        <w:br w:type="textWrapping" w:clear="all"/>
      </w:r>
    </w:p>
    <w:p w14:paraId="6871C32A" w14:textId="23795194" w:rsidR="003A37F5" w:rsidRDefault="003A37F5" w:rsidP="003A37F5">
      <w:pPr>
        <w:pStyle w:val="FAUPiedefigura"/>
      </w:pPr>
      <w:r>
        <w:rPr>
          <w:noProof/>
          <w:lang w:eastAsia="es-CL"/>
        </w:rPr>
        <w:drawing>
          <wp:inline distT="0" distB="0" distL="0" distR="0" wp14:anchorId="66CCBBAC" wp14:editId="4E7E6D19">
            <wp:extent cx="429456" cy="5220000"/>
            <wp:effectExtent l="5080" t="0" r="0" b="0"/>
            <wp:docPr id="132671309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713090" name="Imagen 1326713090"/>
                    <pic:cNvPicPr/>
                  </pic:nvPicPr>
                  <pic:blipFill rotWithShape="1">
                    <a:blip r:embed="rId18" cstate="print">
                      <a:extLst>
                        <a:ext uri="{28A0092B-C50C-407E-A947-70E740481C1C}">
                          <a14:useLocalDpi xmlns:a14="http://schemas.microsoft.com/office/drawing/2010/main" val="0"/>
                        </a:ext>
                      </a:extLst>
                    </a:blip>
                    <a:srcRect b="547"/>
                    <a:stretch/>
                  </pic:blipFill>
                  <pic:spPr bwMode="auto">
                    <a:xfrm rot="5400000" flipH="1" flipV="1">
                      <a:off x="0" y="0"/>
                      <a:ext cx="429456" cy="5220000"/>
                    </a:xfrm>
                    <a:prstGeom prst="rect">
                      <a:avLst/>
                    </a:prstGeom>
                    <a:ln>
                      <a:noFill/>
                    </a:ln>
                    <a:extLst>
                      <a:ext uri="{53640926-AAD7-44D8-BBD7-CCE9431645EC}">
                        <a14:shadowObscured xmlns:a14="http://schemas.microsoft.com/office/drawing/2010/main"/>
                      </a:ext>
                    </a:extLst>
                  </pic:spPr>
                </pic:pic>
              </a:graphicData>
            </a:graphic>
          </wp:inline>
        </w:drawing>
      </w:r>
    </w:p>
    <w:p w14:paraId="6CF98CFD" w14:textId="0558B8FD" w:rsidR="003A37F5" w:rsidRDefault="003A37F5" w:rsidP="00FE2807">
      <w:pPr>
        <w:pStyle w:val="FAUPiedefigura"/>
      </w:pPr>
      <w:r w:rsidRPr="003A37F5">
        <w:rPr>
          <w:b/>
          <w:bCs/>
        </w:rPr>
        <w:t>Figura</w:t>
      </w:r>
      <w:r w:rsidR="0088313E">
        <w:rPr>
          <w:b/>
          <w:bCs/>
        </w:rPr>
        <w:t xml:space="preserve"> 8</w:t>
      </w:r>
      <w:r>
        <w:t>: Expresión gráfica de proceso de diseño para Participante 1 (P1) durante ejercicio A.</w:t>
      </w:r>
      <w:r w:rsidR="002E24AF">
        <w:t xml:space="preserve"> Fuente: Elaboración propia.</w:t>
      </w:r>
    </w:p>
    <w:p w14:paraId="37610345" w14:textId="77777777" w:rsidR="0088313E" w:rsidRDefault="0088313E" w:rsidP="00FE2807">
      <w:pPr>
        <w:pStyle w:val="FAUPiedefigura"/>
      </w:pPr>
    </w:p>
    <w:p w14:paraId="7443EB3F" w14:textId="78110819" w:rsidR="00AE1A84" w:rsidRDefault="00AE1A84" w:rsidP="00AE1A84">
      <w:pPr>
        <w:pStyle w:val="FAUSubseccion"/>
      </w:pPr>
      <w:r>
        <w:lastRenderedPageBreak/>
        <w:t>Evaluación de jueces</w:t>
      </w:r>
    </w:p>
    <w:p w14:paraId="65C6803A" w14:textId="3E663019" w:rsidR="00180256" w:rsidRDefault="00180256" w:rsidP="0026461C">
      <w:pPr>
        <w:pStyle w:val="FAUTextogeneral"/>
      </w:pPr>
      <w:r>
        <w:t>Entendiendo que el factor creativo se encuentra en la evaluación del equipo profesional, l</w:t>
      </w:r>
      <w:r w:rsidR="00436C73">
        <w:t xml:space="preserve">a tercera fase del experimento </w:t>
      </w:r>
      <w:r w:rsidRPr="00180256">
        <w:t>implicó la evaluación realizada por una comisión de tres académicos que actuaron como jurado</w:t>
      </w:r>
      <w:r>
        <w:t xml:space="preserve">. </w:t>
      </w:r>
      <w:r w:rsidRPr="00180256">
        <w:t xml:space="preserve">Esta comisión evaluó las soluciones y procesos creativos de los estudiantes en </w:t>
      </w:r>
      <w:r>
        <w:t>términos de</w:t>
      </w:r>
      <w:r w:rsidRPr="00180256">
        <w:t xml:space="preserve"> la toma de decisiones y la calidad del diseño.</w:t>
      </w:r>
      <w:r>
        <w:t xml:space="preserve"> Se considera, además, la experiencia con el uso de IA declarada por parte del jurado.</w:t>
      </w:r>
    </w:p>
    <w:p w14:paraId="5B5FE187" w14:textId="7520DEE9" w:rsidR="004B4CDC" w:rsidRDefault="00A62C97" w:rsidP="00B93872">
      <w:pPr>
        <w:pStyle w:val="FAUTextogeneral"/>
      </w:pPr>
      <w:r>
        <w:t>La sesión de evaluación</w:t>
      </w:r>
      <w:r w:rsidR="006E3F9A">
        <w:t xml:space="preserve"> </w:t>
      </w:r>
      <w:r w:rsidR="00E9599E">
        <w:t>consideró</w:t>
      </w:r>
      <w:r w:rsidR="006E3F9A">
        <w:t xml:space="preserve"> un tiempo estimado de 1 hora, donde </w:t>
      </w:r>
      <w:r w:rsidR="000A5276">
        <w:t xml:space="preserve">de manera individual </w:t>
      </w:r>
      <w:r w:rsidR="006E3F9A">
        <w:t xml:space="preserve">a cada juez se les expuso </w:t>
      </w:r>
      <w:r w:rsidR="00E9599E">
        <w:t>ante las propuestas de diseño y respectivo análisis</w:t>
      </w:r>
      <w:r w:rsidR="00BB3569">
        <w:t>, previamente</w:t>
      </w:r>
      <w:r w:rsidR="00E9599E">
        <w:t xml:space="preserve"> procesado</w:t>
      </w:r>
      <w:r w:rsidR="00BB3569">
        <w:t>,</w:t>
      </w:r>
      <w:r w:rsidR="00E9599E">
        <w:t xml:space="preserve"> de cada estudiante. Se les indicó que analizaran y evaluaran cada caso en voz alta y, al final de dicho análisis, designaran los 3 casos más creativos </w:t>
      </w:r>
      <w:r w:rsidR="00E9599E" w:rsidRPr="00563934">
        <w:t>en términos de toma de decisiones y calidad del diseño</w:t>
      </w:r>
      <w:r w:rsidR="00BB3569">
        <w:t>. L</w:t>
      </w:r>
      <w:r w:rsidR="000A5276">
        <w:t xml:space="preserve">a </w:t>
      </w:r>
      <w:r w:rsidR="00BB3569" w:rsidRPr="00BB3569">
        <w:rPr>
          <w:b/>
          <w:bCs/>
        </w:rPr>
        <w:t>F</w:t>
      </w:r>
      <w:r w:rsidR="000A5276" w:rsidRPr="00BB3569">
        <w:rPr>
          <w:b/>
          <w:bCs/>
        </w:rPr>
        <w:t>igura 9</w:t>
      </w:r>
      <w:r w:rsidR="000A5276">
        <w:t xml:space="preserve"> </w:t>
      </w:r>
      <w:r w:rsidR="00BB3569">
        <w:t>muestra</w:t>
      </w:r>
      <w:r w:rsidR="000A5276">
        <w:t xml:space="preserve"> </w:t>
      </w:r>
      <w:r w:rsidR="00BB3569">
        <w:t>el</w:t>
      </w:r>
      <w:r w:rsidR="000A5276">
        <w:t xml:space="preserve"> material entregado en </w:t>
      </w:r>
      <w:r w:rsidR="00BB3569">
        <w:t>las</w:t>
      </w:r>
      <w:r w:rsidR="000A5276">
        <w:t xml:space="preserve"> sesiones.</w:t>
      </w:r>
      <w:r w:rsidR="00E9599E">
        <w:t xml:space="preserve"> </w:t>
      </w:r>
    </w:p>
    <w:p w14:paraId="405C9BEC" w14:textId="55F7AE2E" w:rsidR="000A5276" w:rsidRDefault="000A5276" w:rsidP="000A5276">
      <w:pPr>
        <w:pStyle w:val="FAUPiedefigura"/>
      </w:pPr>
      <w:r>
        <w:rPr>
          <w:noProof/>
          <w:lang w:eastAsia="es-CL"/>
        </w:rPr>
        <w:drawing>
          <wp:inline distT="0" distB="0" distL="0" distR="0" wp14:anchorId="19E1F7B3" wp14:editId="4FD571EE">
            <wp:extent cx="4449600" cy="2502530"/>
            <wp:effectExtent l="0" t="0" r="8255" b="0"/>
            <wp:docPr id="148678842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788422" name="Imagen 148678842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449600" cy="2502530"/>
                    </a:xfrm>
                    <a:prstGeom prst="rect">
                      <a:avLst/>
                    </a:prstGeom>
                  </pic:spPr>
                </pic:pic>
              </a:graphicData>
            </a:graphic>
          </wp:inline>
        </w:drawing>
      </w:r>
    </w:p>
    <w:p w14:paraId="1BFA30FF" w14:textId="730EE008" w:rsidR="000A5276" w:rsidRDefault="000A5276" w:rsidP="000A5276">
      <w:pPr>
        <w:pStyle w:val="FAUPiedefigura"/>
      </w:pPr>
      <w:r w:rsidRPr="00436C73">
        <w:rPr>
          <w:b/>
          <w:bCs/>
        </w:rPr>
        <w:t xml:space="preserve">Figura </w:t>
      </w:r>
      <w:r w:rsidR="003A37F5">
        <w:rPr>
          <w:b/>
          <w:bCs/>
        </w:rPr>
        <w:t>9</w:t>
      </w:r>
      <w:r>
        <w:t xml:space="preserve">: Proceso de diseño </w:t>
      </w:r>
      <w:r w:rsidR="00436C73">
        <w:t>y diseños finales del “estudiante 11” para ejercicios A y B.</w:t>
      </w:r>
      <w:r w:rsidR="002E24AF">
        <w:t xml:space="preserve"> Fuente: Elaboración propia.</w:t>
      </w:r>
    </w:p>
    <w:p w14:paraId="49AF91D9" w14:textId="7DE9B620" w:rsidR="006A0C71" w:rsidRPr="006A0C71" w:rsidRDefault="00180256" w:rsidP="0026461C">
      <w:pPr>
        <w:pStyle w:val="FAUTextogeneral"/>
      </w:pPr>
      <w:r>
        <w:t xml:space="preserve">Seguidamente, se les preguntó sobre las implicancias que las </w:t>
      </w:r>
      <w:proofErr w:type="spellStart"/>
      <w:r>
        <w:t>IAs</w:t>
      </w:r>
      <w:proofErr w:type="spellEnd"/>
      <w:r>
        <w:t xml:space="preserve"> pudieran tener en el proceso de diseño a raíz de los casos analizados previamente</w:t>
      </w:r>
      <w:r w:rsidR="00AA2A06">
        <w:t>.</w:t>
      </w:r>
      <w:r>
        <w:t xml:space="preserve"> </w:t>
      </w:r>
      <w:r w:rsidR="00FB64E1">
        <w:t>Para efectos de esta investigación, la información extraída de esta sección permitió explorar aspectos como eficacia percibida y</w:t>
      </w:r>
      <w:r w:rsidR="00AA2A06">
        <w:t xml:space="preserve"> originalidad de las propuestas. </w:t>
      </w:r>
      <w:r w:rsidR="00FB64E1">
        <w:t xml:space="preserve">Por último, a cada juez se les solicitó el indicar 3 procesos de diseño y proyectos que consideraran más creativo que el resto, indicando sus razones. </w:t>
      </w:r>
    </w:p>
    <w:p w14:paraId="67178E29" w14:textId="5678921F" w:rsidR="0026461C" w:rsidRDefault="0026461C" w:rsidP="00FB64E1">
      <w:pPr>
        <w:pStyle w:val="FAUSubseccion"/>
      </w:pPr>
      <w:r>
        <w:t>Evaluación</w:t>
      </w:r>
      <w:r w:rsidR="00C554A8">
        <w:t xml:space="preserve"> y análisis</w:t>
      </w:r>
      <w:r>
        <w:t xml:space="preserve"> de resultados </w:t>
      </w:r>
    </w:p>
    <w:p w14:paraId="3585D0B2" w14:textId="7B9F6429" w:rsidR="006F42B7" w:rsidRDefault="00FB64E1" w:rsidP="00675907">
      <w:pPr>
        <w:pStyle w:val="FAUTextogeneral"/>
      </w:pPr>
      <w:r>
        <w:t xml:space="preserve">A partir de la evaluación del grupo de jueces, </w:t>
      </w:r>
      <w:r w:rsidR="00BB3569">
        <w:t>los</w:t>
      </w:r>
      <w:r>
        <w:t xml:space="preserve"> grupo</w:t>
      </w:r>
      <w:r w:rsidR="00BB3569">
        <w:t>s de procesos de diseño y propuesta se dividieron en dos categorías: creativos y no creativos.</w:t>
      </w:r>
      <w:r w:rsidR="001E4A20">
        <w:t xml:space="preserve"> </w:t>
      </w:r>
      <w:r w:rsidR="00AA2A06">
        <w:t>De esta manera, s</w:t>
      </w:r>
      <w:r w:rsidR="00C554A8">
        <w:t>e analizaron los resultados del test de matrices progresivas</w:t>
      </w:r>
      <w:r w:rsidR="00AA2A06">
        <w:t xml:space="preserve">, el </w:t>
      </w:r>
      <w:r w:rsidR="00C554A8">
        <w:t xml:space="preserve">cuestionario a participantes, </w:t>
      </w:r>
      <w:r w:rsidR="00AA2A06">
        <w:t>las evaluaciones d</w:t>
      </w:r>
      <w:r w:rsidR="00C554A8">
        <w:t xml:space="preserve">el proceso y desarrollo de las soluciones, </w:t>
      </w:r>
      <w:r w:rsidR="00AA2A06">
        <w:t xml:space="preserve">y </w:t>
      </w:r>
      <w:r w:rsidR="00C554A8">
        <w:t xml:space="preserve">las entrevistas finales realizadas al grupo de estudiantes, obteniendo una </w:t>
      </w:r>
      <w:r w:rsidR="00BB3569">
        <w:t>visión</w:t>
      </w:r>
      <w:r w:rsidR="00C554A8">
        <w:t xml:space="preserve"> </w:t>
      </w:r>
      <w:r w:rsidR="00BB3569">
        <w:t>panorámica</w:t>
      </w:r>
      <w:r w:rsidR="00C554A8">
        <w:t xml:space="preserve"> del impacto de las herramientas de Inteligencia Artificial durante el proceso creativo de diseño arquitectónico.</w:t>
      </w:r>
    </w:p>
    <w:p w14:paraId="3C205500" w14:textId="7EB54076" w:rsidR="00A11C53" w:rsidRDefault="00A11C53" w:rsidP="00A11C53">
      <w:pPr>
        <w:pStyle w:val="FAUTitulodetabla"/>
      </w:pPr>
      <w:r>
        <w:rPr>
          <w:b/>
          <w:bCs/>
        </w:rPr>
        <w:lastRenderedPageBreak/>
        <w:t xml:space="preserve">Tabla </w:t>
      </w:r>
      <w:r w:rsidR="00AA2A06">
        <w:rPr>
          <w:b/>
          <w:bCs/>
        </w:rPr>
        <w:t>3</w:t>
      </w:r>
      <w:r>
        <w:rPr>
          <w:b/>
          <w:bCs/>
        </w:rPr>
        <w:t xml:space="preserve">: </w:t>
      </w:r>
      <w:r>
        <w:t>Diseño metodológico del experimento.</w:t>
      </w:r>
    </w:p>
    <w:tbl>
      <w:tblPr>
        <w:tblStyle w:val="Tablaconcuadrcula"/>
        <w:tblW w:w="8222" w:type="dxa"/>
        <w:tblLook w:val="04A0" w:firstRow="1" w:lastRow="0" w:firstColumn="1" w:lastColumn="0" w:noHBand="0" w:noVBand="1"/>
      </w:tblPr>
      <w:tblGrid>
        <w:gridCol w:w="620"/>
        <w:gridCol w:w="1228"/>
        <w:gridCol w:w="1382"/>
        <w:gridCol w:w="2347"/>
        <w:gridCol w:w="2645"/>
      </w:tblGrid>
      <w:tr w:rsidR="00A11C53" w14:paraId="14B452B5" w14:textId="77777777" w:rsidTr="00AA2A06">
        <w:tc>
          <w:tcPr>
            <w:tcW w:w="0" w:type="auto"/>
            <w:vAlign w:val="center"/>
          </w:tcPr>
          <w:p w14:paraId="3F69AA5B" w14:textId="77777777" w:rsidR="00A11C53" w:rsidRPr="00F568C0" w:rsidRDefault="00A11C53" w:rsidP="00AA2A06">
            <w:pPr>
              <w:pStyle w:val="FAUTextochicodetabla"/>
              <w:jc w:val="center"/>
              <w:rPr>
                <w:b/>
                <w:bCs/>
              </w:rPr>
            </w:pPr>
            <w:r w:rsidRPr="00F568C0">
              <w:rPr>
                <w:b/>
                <w:bCs/>
              </w:rPr>
              <w:t>Fases</w:t>
            </w:r>
          </w:p>
        </w:tc>
        <w:tc>
          <w:tcPr>
            <w:tcW w:w="0" w:type="auto"/>
            <w:vAlign w:val="center"/>
          </w:tcPr>
          <w:p w14:paraId="53B9383A" w14:textId="77777777" w:rsidR="00A11C53" w:rsidRPr="00F568C0" w:rsidRDefault="00A11C53" w:rsidP="00AA2A06">
            <w:pPr>
              <w:pStyle w:val="FAUTextochicodetabla"/>
              <w:jc w:val="center"/>
              <w:rPr>
                <w:b/>
                <w:bCs/>
              </w:rPr>
            </w:pPr>
            <w:r w:rsidRPr="00F568C0">
              <w:rPr>
                <w:b/>
                <w:bCs/>
              </w:rPr>
              <w:t>Colección de datos</w:t>
            </w:r>
          </w:p>
        </w:tc>
        <w:tc>
          <w:tcPr>
            <w:tcW w:w="0" w:type="auto"/>
            <w:vAlign w:val="center"/>
          </w:tcPr>
          <w:p w14:paraId="03AEFABE" w14:textId="77777777" w:rsidR="00A11C53" w:rsidRPr="00F568C0" w:rsidRDefault="00A11C53" w:rsidP="00AA2A06">
            <w:pPr>
              <w:pStyle w:val="FAUTextochicodetabla"/>
              <w:jc w:val="center"/>
              <w:rPr>
                <w:b/>
                <w:bCs/>
              </w:rPr>
            </w:pPr>
            <w:r w:rsidRPr="00F568C0">
              <w:rPr>
                <w:b/>
                <w:bCs/>
              </w:rPr>
              <w:t>Set de datos</w:t>
            </w:r>
          </w:p>
        </w:tc>
        <w:tc>
          <w:tcPr>
            <w:tcW w:w="0" w:type="auto"/>
            <w:vAlign w:val="center"/>
          </w:tcPr>
          <w:p w14:paraId="6AD5ED30" w14:textId="77777777" w:rsidR="00A11C53" w:rsidRPr="00F568C0" w:rsidRDefault="00A11C53" w:rsidP="00AA2A06">
            <w:pPr>
              <w:pStyle w:val="FAUTextochicodetabla"/>
              <w:jc w:val="center"/>
              <w:rPr>
                <w:b/>
                <w:bCs/>
              </w:rPr>
            </w:pPr>
            <w:r w:rsidRPr="00F568C0">
              <w:rPr>
                <w:b/>
                <w:bCs/>
              </w:rPr>
              <w:t>Análisis objetivo</w:t>
            </w:r>
          </w:p>
        </w:tc>
        <w:tc>
          <w:tcPr>
            <w:tcW w:w="0" w:type="auto"/>
            <w:vAlign w:val="center"/>
          </w:tcPr>
          <w:p w14:paraId="2BF9440C" w14:textId="77777777" w:rsidR="00A11C53" w:rsidRPr="00F568C0" w:rsidRDefault="00A11C53" w:rsidP="00AA2A06">
            <w:pPr>
              <w:pStyle w:val="FAUTextochicodetabla"/>
              <w:jc w:val="center"/>
              <w:rPr>
                <w:b/>
                <w:bCs/>
              </w:rPr>
            </w:pPr>
            <w:r>
              <w:rPr>
                <w:b/>
                <w:bCs/>
              </w:rPr>
              <w:t>Resultados esperados</w:t>
            </w:r>
          </w:p>
        </w:tc>
      </w:tr>
      <w:tr w:rsidR="00A11C53" w:rsidRPr="000070FB" w14:paraId="271D37C8" w14:textId="77777777" w:rsidTr="001E4A20">
        <w:tc>
          <w:tcPr>
            <w:tcW w:w="0" w:type="auto"/>
            <w:vMerge w:val="restart"/>
            <w:vAlign w:val="center"/>
          </w:tcPr>
          <w:p w14:paraId="64D5B521" w14:textId="77777777" w:rsidR="00A11C53" w:rsidRDefault="00A11C53" w:rsidP="007C233E">
            <w:pPr>
              <w:pStyle w:val="FAUTextochicodetabla"/>
            </w:pPr>
            <w:r>
              <w:t>1era Fase</w:t>
            </w:r>
          </w:p>
        </w:tc>
        <w:tc>
          <w:tcPr>
            <w:tcW w:w="0" w:type="auto"/>
            <w:vMerge w:val="restart"/>
            <w:vAlign w:val="center"/>
          </w:tcPr>
          <w:p w14:paraId="7592A8D9" w14:textId="77777777" w:rsidR="00A11C53" w:rsidRDefault="00A11C53" w:rsidP="007C233E">
            <w:pPr>
              <w:pStyle w:val="FAUTextochicodetabla"/>
            </w:pPr>
            <w:r>
              <w:t>Cuestionarios estudiantes</w:t>
            </w:r>
          </w:p>
        </w:tc>
        <w:tc>
          <w:tcPr>
            <w:tcW w:w="0" w:type="auto"/>
            <w:vAlign w:val="center"/>
          </w:tcPr>
          <w:p w14:paraId="16648253" w14:textId="77777777" w:rsidR="00A11C53" w:rsidRDefault="00A11C53" w:rsidP="007C233E">
            <w:pPr>
              <w:pStyle w:val="FAUTextochicodetabla"/>
            </w:pPr>
            <w:r>
              <w:t>Edad</w:t>
            </w:r>
          </w:p>
        </w:tc>
        <w:tc>
          <w:tcPr>
            <w:tcW w:w="0" w:type="auto"/>
            <w:vMerge w:val="restart"/>
            <w:vAlign w:val="center"/>
          </w:tcPr>
          <w:p w14:paraId="28E85670" w14:textId="77777777" w:rsidR="00A11C53" w:rsidRDefault="00A11C53" w:rsidP="007C233E">
            <w:pPr>
              <w:pStyle w:val="FAUTextochicodetabla"/>
            </w:pPr>
            <w:r w:rsidRPr="007F0EBB">
              <w:t>Confirmar un nivel de experiencia de diseño adecuado para participar del experimento</w:t>
            </w:r>
          </w:p>
        </w:tc>
        <w:tc>
          <w:tcPr>
            <w:tcW w:w="0" w:type="auto"/>
            <w:vMerge w:val="restart"/>
            <w:vAlign w:val="center"/>
          </w:tcPr>
          <w:p w14:paraId="7448C793" w14:textId="77777777" w:rsidR="00A11C53" w:rsidRPr="007F0EBB" w:rsidRDefault="00A11C53" w:rsidP="007C233E">
            <w:pPr>
              <w:pStyle w:val="FAUTextochicodetabla"/>
              <w:jc w:val="center"/>
            </w:pPr>
            <w:r>
              <w:t>Los participantes tienen un nivel de experiencia suficiente para su participación en el experimento.</w:t>
            </w:r>
          </w:p>
        </w:tc>
      </w:tr>
      <w:tr w:rsidR="00A11C53" w14:paraId="68B694FE" w14:textId="77777777" w:rsidTr="001E4A20">
        <w:trPr>
          <w:trHeight w:val="79"/>
        </w:trPr>
        <w:tc>
          <w:tcPr>
            <w:tcW w:w="0" w:type="auto"/>
            <w:vMerge/>
            <w:vAlign w:val="center"/>
          </w:tcPr>
          <w:p w14:paraId="26F1C45B" w14:textId="77777777" w:rsidR="00A11C53" w:rsidRDefault="00A11C53" w:rsidP="007C233E">
            <w:pPr>
              <w:pStyle w:val="FAUTextochicodetabla"/>
            </w:pPr>
          </w:p>
        </w:tc>
        <w:tc>
          <w:tcPr>
            <w:tcW w:w="0" w:type="auto"/>
            <w:vMerge/>
            <w:vAlign w:val="center"/>
          </w:tcPr>
          <w:p w14:paraId="2406A297" w14:textId="77777777" w:rsidR="00A11C53" w:rsidRDefault="00A11C53" w:rsidP="007C233E">
            <w:pPr>
              <w:pStyle w:val="FAUTextochicodetabla"/>
            </w:pPr>
          </w:p>
        </w:tc>
        <w:tc>
          <w:tcPr>
            <w:tcW w:w="0" w:type="auto"/>
            <w:vAlign w:val="center"/>
          </w:tcPr>
          <w:p w14:paraId="2D9831EE" w14:textId="77777777" w:rsidR="00A11C53" w:rsidRDefault="00A11C53" w:rsidP="007C233E">
            <w:pPr>
              <w:pStyle w:val="FAUTextochicodetabla"/>
            </w:pPr>
            <w:r>
              <w:t>Sexo</w:t>
            </w:r>
          </w:p>
        </w:tc>
        <w:tc>
          <w:tcPr>
            <w:tcW w:w="0" w:type="auto"/>
            <w:vMerge/>
            <w:vAlign w:val="center"/>
          </w:tcPr>
          <w:p w14:paraId="42C03E58" w14:textId="77777777" w:rsidR="00A11C53" w:rsidRDefault="00A11C53" w:rsidP="007C233E">
            <w:pPr>
              <w:pStyle w:val="FAUTextochicodetabla"/>
            </w:pPr>
          </w:p>
        </w:tc>
        <w:tc>
          <w:tcPr>
            <w:tcW w:w="0" w:type="auto"/>
            <w:vMerge/>
            <w:vAlign w:val="center"/>
          </w:tcPr>
          <w:p w14:paraId="6424895D" w14:textId="77777777" w:rsidR="00A11C53" w:rsidRDefault="00A11C53" w:rsidP="007C233E">
            <w:pPr>
              <w:pStyle w:val="FAUTextochicodetabla"/>
              <w:jc w:val="center"/>
            </w:pPr>
          </w:p>
        </w:tc>
      </w:tr>
      <w:tr w:rsidR="00A11C53" w14:paraId="1ED32CE4" w14:textId="77777777" w:rsidTr="001E4A20">
        <w:tc>
          <w:tcPr>
            <w:tcW w:w="0" w:type="auto"/>
            <w:vMerge/>
            <w:vAlign w:val="center"/>
          </w:tcPr>
          <w:p w14:paraId="3F7EB6CE" w14:textId="77777777" w:rsidR="00A11C53" w:rsidRDefault="00A11C53" w:rsidP="007C233E">
            <w:pPr>
              <w:pStyle w:val="FAUTextochicodetabla"/>
            </w:pPr>
          </w:p>
        </w:tc>
        <w:tc>
          <w:tcPr>
            <w:tcW w:w="0" w:type="auto"/>
            <w:vMerge/>
            <w:vAlign w:val="center"/>
          </w:tcPr>
          <w:p w14:paraId="7B37D134" w14:textId="77777777" w:rsidR="00A11C53" w:rsidRDefault="00A11C53" w:rsidP="007C233E">
            <w:pPr>
              <w:pStyle w:val="FAUTextochicodetabla"/>
            </w:pPr>
          </w:p>
        </w:tc>
        <w:tc>
          <w:tcPr>
            <w:tcW w:w="0" w:type="auto"/>
            <w:vAlign w:val="center"/>
          </w:tcPr>
          <w:p w14:paraId="2761A5F6" w14:textId="77777777" w:rsidR="00A11C53" w:rsidRDefault="00A11C53" w:rsidP="007C233E">
            <w:pPr>
              <w:pStyle w:val="FAUTextochicodetabla"/>
            </w:pPr>
            <w:r>
              <w:t>Herramienta de diseño preferida</w:t>
            </w:r>
          </w:p>
        </w:tc>
        <w:tc>
          <w:tcPr>
            <w:tcW w:w="0" w:type="auto"/>
            <w:vMerge/>
            <w:vAlign w:val="center"/>
          </w:tcPr>
          <w:p w14:paraId="6828A1C3" w14:textId="77777777" w:rsidR="00A11C53" w:rsidRDefault="00A11C53" w:rsidP="007C233E">
            <w:pPr>
              <w:pStyle w:val="FAUTextochicodetabla"/>
            </w:pPr>
          </w:p>
        </w:tc>
        <w:tc>
          <w:tcPr>
            <w:tcW w:w="0" w:type="auto"/>
            <w:vMerge/>
            <w:vAlign w:val="center"/>
          </w:tcPr>
          <w:p w14:paraId="79D2960B" w14:textId="77777777" w:rsidR="00A11C53" w:rsidRDefault="00A11C53" w:rsidP="007C233E">
            <w:pPr>
              <w:pStyle w:val="FAUTextochicodetabla"/>
              <w:jc w:val="center"/>
            </w:pPr>
          </w:p>
        </w:tc>
      </w:tr>
      <w:tr w:rsidR="00A11C53" w14:paraId="3C27560D" w14:textId="77777777" w:rsidTr="001E4A20">
        <w:tc>
          <w:tcPr>
            <w:tcW w:w="0" w:type="auto"/>
            <w:vMerge/>
            <w:vAlign w:val="center"/>
          </w:tcPr>
          <w:p w14:paraId="266DFB46" w14:textId="77777777" w:rsidR="00A11C53" w:rsidRDefault="00A11C53" w:rsidP="007C233E">
            <w:pPr>
              <w:pStyle w:val="FAUTextochicodetabla"/>
            </w:pPr>
          </w:p>
        </w:tc>
        <w:tc>
          <w:tcPr>
            <w:tcW w:w="0" w:type="auto"/>
            <w:vMerge/>
            <w:vAlign w:val="center"/>
          </w:tcPr>
          <w:p w14:paraId="644D7B1A" w14:textId="77777777" w:rsidR="00A11C53" w:rsidRDefault="00A11C53" w:rsidP="007C233E">
            <w:pPr>
              <w:pStyle w:val="FAUTextochicodetabla"/>
            </w:pPr>
          </w:p>
        </w:tc>
        <w:tc>
          <w:tcPr>
            <w:tcW w:w="0" w:type="auto"/>
            <w:vAlign w:val="center"/>
          </w:tcPr>
          <w:p w14:paraId="0B788A03" w14:textId="77777777" w:rsidR="00A11C53" w:rsidRDefault="00A11C53" w:rsidP="007C233E">
            <w:pPr>
              <w:pStyle w:val="FAUTextochicodetabla"/>
            </w:pPr>
            <w:r>
              <w:t xml:space="preserve">Experiencia utilizando </w:t>
            </w:r>
            <w:proofErr w:type="spellStart"/>
            <w:r>
              <w:t>IAs</w:t>
            </w:r>
            <w:proofErr w:type="spellEnd"/>
          </w:p>
        </w:tc>
        <w:tc>
          <w:tcPr>
            <w:tcW w:w="0" w:type="auto"/>
            <w:vMerge/>
            <w:vAlign w:val="center"/>
          </w:tcPr>
          <w:p w14:paraId="2A534858" w14:textId="77777777" w:rsidR="00A11C53" w:rsidRDefault="00A11C53" w:rsidP="007C233E">
            <w:pPr>
              <w:pStyle w:val="FAUTextochicodetabla"/>
            </w:pPr>
          </w:p>
        </w:tc>
        <w:tc>
          <w:tcPr>
            <w:tcW w:w="0" w:type="auto"/>
            <w:vMerge/>
            <w:vAlign w:val="center"/>
          </w:tcPr>
          <w:p w14:paraId="580B14BC" w14:textId="77777777" w:rsidR="00A11C53" w:rsidRDefault="00A11C53" w:rsidP="007C233E">
            <w:pPr>
              <w:pStyle w:val="FAUTextochicodetabla"/>
              <w:jc w:val="center"/>
            </w:pPr>
          </w:p>
        </w:tc>
      </w:tr>
      <w:tr w:rsidR="00A11C53" w:rsidRPr="000070FB" w14:paraId="51F81C9C" w14:textId="77777777" w:rsidTr="001E4A20">
        <w:tc>
          <w:tcPr>
            <w:tcW w:w="0" w:type="auto"/>
            <w:vMerge/>
            <w:vAlign w:val="center"/>
          </w:tcPr>
          <w:p w14:paraId="4C1CFDD3" w14:textId="77777777" w:rsidR="00A11C53" w:rsidRDefault="00A11C53" w:rsidP="007C233E">
            <w:pPr>
              <w:pStyle w:val="FAUTextochicodetabla"/>
            </w:pPr>
          </w:p>
        </w:tc>
        <w:tc>
          <w:tcPr>
            <w:tcW w:w="0" w:type="auto"/>
            <w:vAlign w:val="center"/>
          </w:tcPr>
          <w:p w14:paraId="0F425DF9" w14:textId="77777777" w:rsidR="00A11C53" w:rsidRDefault="00A11C53" w:rsidP="007C233E">
            <w:pPr>
              <w:pStyle w:val="FAUTextochicodetabla"/>
            </w:pPr>
            <w:r>
              <w:t>Test Matrices Progresivas</w:t>
            </w:r>
          </w:p>
        </w:tc>
        <w:tc>
          <w:tcPr>
            <w:tcW w:w="0" w:type="auto"/>
            <w:vAlign w:val="center"/>
          </w:tcPr>
          <w:p w14:paraId="001BD687" w14:textId="77777777" w:rsidR="00A11C53" w:rsidRDefault="00A11C53" w:rsidP="007C233E">
            <w:pPr>
              <w:pStyle w:val="FAUTextochicodetabla"/>
            </w:pPr>
            <w:r>
              <w:t>Resultados del test</w:t>
            </w:r>
          </w:p>
        </w:tc>
        <w:tc>
          <w:tcPr>
            <w:tcW w:w="0" w:type="auto"/>
            <w:vAlign w:val="center"/>
          </w:tcPr>
          <w:p w14:paraId="4701ADF1" w14:textId="781F244D" w:rsidR="00A11C53" w:rsidRDefault="00A11C53" w:rsidP="007C233E">
            <w:pPr>
              <w:pStyle w:val="FAUTextochicodetabla"/>
            </w:pPr>
            <w:r w:rsidRPr="00F568C0">
              <w:t xml:space="preserve">Analizar la relación de rendimiento cognitivo con </w:t>
            </w:r>
            <w:r w:rsidR="00AA2A06">
              <w:t>rendimiento</w:t>
            </w:r>
            <w:r w:rsidRPr="00F568C0">
              <w:t xml:space="preserve"> en ejercicios A y B</w:t>
            </w:r>
          </w:p>
        </w:tc>
        <w:tc>
          <w:tcPr>
            <w:tcW w:w="0" w:type="auto"/>
            <w:vAlign w:val="center"/>
          </w:tcPr>
          <w:p w14:paraId="267AD989" w14:textId="77777777" w:rsidR="00A11C53" w:rsidRPr="00F568C0" w:rsidRDefault="00A11C53" w:rsidP="007C233E">
            <w:pPr>
              <w:pStyle w:val="FAUTextochicodetabla"/>
              <w:jc w:val="center"/>
            </w:pPr>
            <w:r>
              <w:t>Discriminación entre bajos, medios, y altos puntajes.</w:t>
            </w:r>
          </w:p>
        </w:tc>
      </w:tr>
      <w:tr w:rsidR="00A11C53" w:rsidRPr="000070FB" w14:paraId="335AA7E2" w14:textId="77777777" w:rsidTr="001E4A20">
        <w:tc>
          <w:tcPr>
            <w:tcW w:w="0" w:type="auto"/>
            <w:vMerge w:val="restart"/>
            <w:vAlign w:val="center"/>
          </w:tcPr>
          <w:p w14:paraId="366E5D38" w14:textId="77777777" w:rsidR="00A11C53" w:rsidRDefault="00A11C53" w:rsidP="007C233E">
            <w:pPr>
              <w:pStyle w:val="FAUTextochicodetabla"/>
            </w:pPr>
            <w:r>
              <w:t>2da Fase</w:t>
            </w:r>
          </w:p>
        </w:tc>
        <w:tc>
          <w:tcPr>
            <w:tcW w:w="0" w:type="auto"/>
            <w:vMerge w:val="restart"/>
            <w:vAlign w:val="center"/>
          </w:tcPr>
          <w:p w14:paraId="42FB114C" w14:textId="77777777" w:rsidR="00A11C53" w:rsidRDefault="00A11C53" w:rsidP="007C233E">
            <w:pPr>
              <w:pStyle w:val="FAUTextochicodetabla"/>
            </w:pPr>
            <w:r>
              <w:t>Ejercicio A</w:t>
            </w:r>
          </w:p>
        </w:tc>
        <w:tc>
          <w:tcPr>
            <w:tcW w:w="0" w:type="auto"/>
            <w:vAlign w:val="center"/>
          </w:tcPr>
          <w:p w14:paraId="34D3764A" w14:textId="77777777" w:rsidR="00A11C53" w:rsidRDefault="00A11C53" w:rsidP="007C233E">
            <w:pPr>
              <w:pStyle w:val="FAUTextochicodetabla"/>
            </w:pPr>
            <w:r w:rsidRPr="00F568C0">
              <w:t>Registro audiovisual del proceso de diseño</w:t>
            </w:r>
          </w:p>
        </w:tc>
        <w:tc>
          <w:tcPr>
            <w:tcW w:w="0" w:type="auto"/>
            <w:vMerge w:val="restart"/>
            <w:vAlign w:val="center"/>
          </w:tcPr>
          <w:p w14:paraId="2F6DBB04" w14:textId="77777777" w:rsidR="00A11C53" w:rsidRDefault="00A11C53" w:rsidP="007C233E">
            <w:pPr>
              <w:pStyle w:val="FAUTextochicodetabla"/>
            </w:pPr>
            <w:r w:rsidRPr="00F568C0">
              <w:t>Estudiar episodios de diseño y su contenido esp</w:t>
            </w:r>
            <w:r>
              <w:t>e</w:t>
            </w:r>
            <w:r w:rsidRPr="00F568C0">
              <w:t>cífico</w:t>
            </w:r>
          </w:p>
        </w:tc>
        <w:tc>
          <w:tcPr>
            <w:tcW w:w="0" w:type="auto"/>
            <w:vMerge w:val="restart"/>
            <w:vAlign w:val="center"/>
          </w:tcPr>
          <w:p w14:paraId="1FAC62E5" w14:textId="77777777" w:rsidR="00A11C53" w:rsidRPr="00F568C0" w:rsidRDefault="00A11C53" w:rsidP="007C233E">
            <w:pPr>
              <w:pStyle w:val="FAUTextochicodetabla"/>
              <w:jc w:val="center"/>
            </w:pPr>
            <w:r>
              <w:t>Los y las participantes cumplieron con la cantidad mínima de representaciones gráficas, describiendo en voz alta su proceso y toma de decisiones proyectuales.</w:t>
            </w:r>
          </w:p>
        </w:tc>
      </w:tr>
      <w:tr w:rsidR="00A11C53" w:rsidRPr="00F568C0" w14:paraId="2666C9F2" w14:textId="77777777" w:rsidTr="001E4A20">
        <w:tc>
          <w:tcPr>
            <w:tcW w:w="0" w:type="auto"/>
            <w:vMerge/>
            <w:vAlign w:val="center"/>
          </w:tcPr>
          <w:p w14:paraId="37E767E3" w14:textId="77777777" w:rsidR="00A11C53" w:rsidRDefault="00A11C53" w:rsidP="007C233E">
            <w:pPr>
              <w:pStyle w:val="FAUTextochicodetabla"/>
            </w:pPr>
          </w:p>
        </w:tc>
        <w:tc>
          <w:tcPr>
            <w:tcW w:w="0" w:type="auto"/>
            <w:vMerge/>
            <w:vAlign w:val="center"/>
          </w:tcPr>
          <w:p w14:paraId="438940B0" w14:textId="77777777" w:rsidR="00A11C53" w:rsidRDefault="00A11C53" w:rsidP="007C233E">
            <w:pPr>
              <w:pStyle w:val="FAUTextochicodetabla"/>
            </w:pPr>
          </w:p>
        </w:tc>
        <w:tc>
          <w:tcPr>
            <w:tcW w:w="0" w:type="auto"/>
            <w:vAlign w:val="center"/>
          </w:tcPr>
          <w:p w14:paraId="038375E2" w14:textId="77777777" w:rsidR="00A11C53" w:rsidRDefault="00A11C53" w:rsidP="007C233E">
            <w:pPr>
              <w:pStyle w:val="FAUTextochicodetabla"/>
            </w:pPr>
            <w:r>
              <w:t>Bocetos</w:t>
            </w:r>
          </w:p>
        </w:tc>
        <w:tc>
          <w:tcPr>
            <w:tcW w:w="0" w:type="auto"/>
            <w:vMerge/>
            <w:vAlign w:val="center"/>
          </w:tcPr>
          <w:p w14:paraId="654E1FB0" w14:textId="77777777" w:rsidR="00A11C53" w:rsidRDefault="00A11C53" w:rsidP="007C233E">
            <w:pPr>
              <w:pStyle w:val="FAUTextochicodetabla"/>
            </w:pPr>
          </w:p>
        </w:tc>
        <w:tc>
          <w:tcPr>
            <w:tcW w:w="0" w:type="auto"/>
            <w:vMerge/>
            <w:vAlign w:val="center"/>
          </w:tcPr>
          <w:p w14:paraId="012292CF" w14:textId="77777777" w:rsidR="00A11C53" w:rsidRDefault="00A11C53" w:rsidP="007C233E">
            <w:pPr>
              <w:pStyle w:val="FAUTextochicodetabla"/>
              <w:jc w:val="center"/>
            </w:pPr>
          </w:p>
        </w:tc>
      </w:tr>
      <w:tr w:rsidR="00A11C53" w:rsidRPr="00F568C0" w14:paraId="44916529" w14:textId="77777777" w:rsidTr="001E4A20">
        <w:tc>
          <w:tcPr>
            <w:tcW w:w="0" w:type="auto"/>
            <w:vMerge/>
            <w:vAlign w:val="center"/>
          </w:tcPr>
          <w:p w14:paraId="505E0BFA" w14:textId="77777777" w:rsidR="00A11C53" w:rsidRDefault="00A11C53" w:rsidP="007C233E">
            <w:pPr>
              <w:pStyle w:val="FAUTextochicodetabla"/>
            </w:pPr>
          </w:p>
        </w:tc>
        <w:tc>
          <w:tcPr>
            <w:tcW w:w="0" w:type="auto"/>
            <w:vMerge/>
            <w:vAlign w:val="center"/>
          </w:tcPr>
          <w:p w14:paraId="42FE4A9A" w14:textId="77777777" w:rsidR="00A11C53" w:rsidRDefault="00A11C53" w:rsidP="007C233E">
            <w:pPr>
              <w:pStyle w:val="FAUTextochicodetabla"/>
            </w:pPr>
          </w:p>
        </w:tc>
        <w:tc>
          <w:tcPr>
            <w:tcW w:w="0" w:type="auto"/>
            <w:vAlign w:val="center"/>
          </w:tcPr>
          <w:p w14:paraId="3080D0C2" w14:textId="77777777" w:rsidR="00A11C53" w:rsidRDefault="00A11C53" w:rsidP="007C233E">
            <w:pPr>
              <w:pStyle w:val="FAUTextochicodetabla"/>
            </w:pPr>
            <w:r>
              <w:t>Transcripción</w:t>
            </w:r>
          </w:p>
        </w:tc>
        <w:tc>
          <w:tcPr>
            <w:tcW w:w="0" w:type="auto"/>
            <w:vMerge/>
            <w:vAlign w:val="center"/>
          </w:tcPr>
          <w:p w14:paraId="58D58202" w14:textId="77777777" w:rsidR="00A11C53" w:rsidRDefault="00A11C53" w:rsidP="007C233E">
            <w:pPr>
              <w:pStyle w:val="FAUTextochicodetabla"/>
            </w:pPr>
          </w:p>
        </w:tc>
        <w:tc>
          <w:tcPr>
            <w:tcW w:w="0" w:type="auto"/>
            <w:vMerge/>
            <w:vAlign w:val="center"/>
          </w:tcPr>
          <w:p w14:paraId="11E97746" w14:textId="77777777" w:rsidR="00A11C53" w:rsidRDefault="00A11C53" w:rsidP="007C233E">
            <w:pPr>
              <w:pStyle w:val="FAUTextochicodetabla"/>
              <w:jc w:val="center"/>
            </w:pPr>
          </w:p>
        </w:tc>
      </w:tr>
      <w:tr w:rsidR="00A11C53" w:rsidRPr="000070FB" w14:paraId="2FF263F3" w14:textId="77777777" w:rsidTr="001E4A20">
        <w:tc>
          <w:tcPr>
            <w:tcW w:w="0" w:type="auto"/>
            <w:vMerge/>
            <w:vAlign w:val="center"/>
          </w:tcPr>
          <w:p w14:paraId="18E2C098" w14:textId="77777777" w:rsidR="00A11C53" w:rsidRDefault="00A11C53" w:rsidP="007C233E">
            <w:pPr>
              <w:pStyle w:val="FAUTextochicodetabla"/>
            </w:pPr>
          </w:p>
        </w:tc>
        <w:tc>
          <w:tcPr>
            <w:tcW w:w="0" w:type="auto"/>
            <w:vMerge w:val="restart"/>
            <w:vAlign w:val="center"/>
          </w:tcPr>
          <w:p w14:paraId="4E0353DF" w14:textId="77777777" w:rsidR="00A11C53" w:rsidRDefault="00A11C53" w:rsidP="007C233E">
            <w:pPr>
              <w:pStyle w:val="FAUTextochicodetabla"/>
            </w:pPr>
            <w:r>
              <w:t>Ejercicio B</w:t>
            </w:r>
          </w:p>
        </w:tc>
        <w:tc>
          <w:tcPr>
            <w:tcW w:w="0" w:type="auto"/>
            <w:vAlign w:val="center"/>
          </w:tcPr>
          <w:p w14:paraId="70B564E1" w14:textId="77777777" w:rsidR="00A11C53" w:rsidRDefault="00A11C53" w:rsidP="007C233E">
            <w:pPr>
              <w:pStyle w:val="FAUTextochicodetabla"/>
            </w:pPr>
            <w:r w:rsidRPr="00F568C0">
              <w:t>Registro audiovisual del proceso de diseño</w:t>
            </w:r>
          </w:p>
        </w:tc>
        <w:tc>
          <w:tcPr>
            <w:tcW w:w="0" w:type="auto"/>
            <w:vMerge w:val="restart"/>
            <w:vAlign w:val="center"/>
          </w:tcPr>
          <w:p w14:paraId="79EC07E4" w14:textId="77777777" w:rsidR="00A11C53" w:rsidRDefault="00A11C53" w:rsidP="007C233E">
            <w:pPr>
              <w:pStyle w:val="FAUTextochicodetabla"/>
            </w:pPr>
            <w:r w:rsidRPr="00F568C0">
              <w:t>Estudiar episodios de diseño y su contenido específico</w:t>
            </w:r>
          </w:p>
        </w:tc>
        <w:tc>
          <w:tcPr>
            <w:tcW w:w="0" w:type="auto"/>
            <w:vMerge w:val="restart"/>
            <w:vAlign w:val="center"/>
          </w:tcPr>
          <w:p w14:paraId="6EF7B547" w14:textId="77777777" w:rsidR="00A11C53" w:rsidRPr="00F568C0" w:rsidRDefault="00A11C53" w:rsidP="007C233E">
            <w:pPr>
              <w:pStyle w:val="FAUTextochicodetabla"/>
              <w:jc w:val="center"/>
            </w:pPr>
            <w:r>
              <w:t>Los y las participantes cumplieron con la cantidad mínima de imágenes, describiendo en voz alta su proceso y toma de decisiones proyectuales.</w:t>
            </w:r>
          </w:p>
        </w:tc>
      </w:tr>
      <w:tr w:rsidR="00A11C53" w:rsidRPr="00F568C0" w14:paraId="6E621F50" w14:textId="77777777" w:rsidTr="001E4A20">
        <w:tc>
          <w:tcPr>
            <w:tcW w:w="0" w:type="auto"/>
            <w:vMerge/>
            <w:vAlign w:val="center"/>
          </w:tcPr>
          <w:p w14:paraId="00F11E33" w14:textId="77777777" w:rsidR="00A11C53" w:rsidRDefault="00A11C53" w:rsidP="007C233E">
            <w:pPr>
              <w:pStyle w:val="FAUTextochicodetabla"/>
            </w:pPr>
          </w:p>
        </w:tc>
        <w:tc>
          <w:tcPr>
            <w:tcW w:w="0" w:type="auto"/>
            <w:vMerge/>
            <w:vAlign w:val="center"/>
          </w:tcPr>
          <w:p w14:paraId="3D20317E" w14:textId="77777777" w:rsidR="00A11C53" w:rsidRDefault="00A11C53" w:rsidP="007C233E">
            <w:pPr>
              <w:pStyle w:val="FAUTextochicodetabla"/>
            </w:pPr>
          </w:p>
        </w:tc>
        <w:tc>
          <w:tcPr>
            <w:tcW w:w="0" w:type="auto"/>
            <w:vAlign w:val="center"/>
          </w:tcPr>
          <w:p w14:paraId="171773A3" w14:textId="77777777" w:rsidR="00A11C53" w:rsidRDefault="00A11C53" w:rsidP="007C233E">
            <w:pPr>
              <w:pStyle w:val="FAUTextochicodetabla"/>
            </w:pPr>
            <w:r w:rsidRPr="00F568C0">
              <w:t>Imágenes</w:t>
            </w:r>
          </w:p>
        </w:tc>
        <w:tc>
          <w:tcPr>
            <w:tcW w:w="0" w:type="auto"/>
            <w:vMerge/>
            <w:vAlign w:val="center"/>
          </w:tcPr>
          <w:p w14:paraId="79BBF061" w14:textId="77777777" w:rsidR="00A11C53" w:rsidRDefault="00A11C53" w:rsidP="007C233E">
            <w:pPr>
              <w:pStyle w:val="FAUTextochicodetabla"/>
            </w:pPr>
          </w:p>
        </w:tc>
        <w:tc>
          <w:tcPr>
            <w:tcW w:w="0" w:type="auto"/>
            <w:vMerge/>
            <w:vAlign w:val="center"/>
          </w:tcPr>
          <w:p w14:paraId="3A01B3F9" w14:textId="77777777" w:rsidR="00A11C53" w:rsidRDefault="00A11C53" w:rsidP="007C233E">
            <w:pPr>
              <w:pStyle w:val="FAUTextochicodetabla"/>
              <w:jc w:val="center"/>
            </w:pPr>
          </w:p>
        </w:tc>
      </w:tr>
      <w:tr w:rsidR="00A11C53" w:rsidRPr="00F568C0" w14:paraId="11C12257" w14:textId="77777777" w:rsidTr="001E4A20">
        <w:tc>
          <w:tcPr>
            <w:tcW w:w="0" w:type="auto"/>
            <w:vMerge/>
            <w:vAlign w:val="center"/>
          </w:tcPr>
          <w:p w14:paraId="45582152" w14:textId="77777777" w:rsidR="00A11C53" w:rsidRDefault="00A11C53" w:rsidP="007C233E">
            <w:pPr>
              <w:pStyle w:val="FAUTextochicodetabla"/>
            </w:pPr>
          </w:p>
        </w:tc>
        <w:tc>
          <w:tcPr>
            <w:tcW w:w="0" w:type="auto"/>
            <w:vMerge/>
            <w:vAlign w:val="center"/>
          </w:tcPr>
          <w:p w14:paraId="610317EF" w14:textId="77777777" w:rsidR="00A11C53" w:rsidRDefault="00A11C53" w:rsidP="007C233E">
            <w:pPr>
              <w:pStyle w:val="FAUTextochicodetabla"/>
            </w:pPr>
          </w:p>
        </w:tc>
        <w:tc>
          <w:tcPr>
            <w:tcW w:w="0" w:type="auto"/>
            <w:vAlign w:val="center"/>
          </w:tcPr>
          <w:p w14:paraId="4EBA2129" w14:textId="77777777" w:rsidR="00A11C53" w:rsidRDefault="00A11C53" w:rsidP="007C233E">
            <w:pPr>
              <w:pStyle w:val="FAUTextochicodetabla"/>
            </w:pPr>
            <w:r w:rsidRPr="00F568C0">
              <w:t>Transcripción</w:t>
            </w:r>
          </w:p>
        </w:tc>
        <w:tc>
          <w:tcPr>
            <w:tcW w:w="0" w:type="auto"/>
            <w:vMerge/>
            <w:vAlign w:val="center"/>
          </w:tcPr>
          <w:p w14:paraId="55970CF7" w14:textId="77777777" w:rsidR="00A11C53" w:rsidRDefault="00A11C53" w:rsidP="007C233E">
            <w:pPr>
              <w:pStyle w:val="FAUTextochicodetabla"/>
            </w:pPr>
          </w:p>
        </w:tc>
        <w:tc>
          <w:tcPr>
            <w:tcW w:w="0" w:type="auto"/>
            <w:vMerge/>
            <w:vAlign w:val="center"/>
          </w:tcPr>
          <w:p w14:paraId="1ED94F3A" w14:textId="77777777" w:rsidR="00A11C53" w:rsidRDefault="00A11C53" w:rsidP="007C233E">
            <w:pPr>
              <w:pStyle w:val="FAUTextochicodetabla"/>
              <w:jc w:val="center"/>
            </w:pPr>
          </w:p>
        </w:tc>
      </w:tr>
      <w:tr w:rsidR="00A11C53" w:rsidRPr="000070FB" w14:paraId="52382B29" w14:textId="77777777" w:rsidTr="001E4A20">
        <w:tc>
          <w:tcPr>
            <w:tcW w:w="0" w:type="auto"/>
            <w:vMerge/>
            <w:vAlign w:val="center"/>
          </w:tcPr>
          <w:p w14:paraId="394F14E9" w14:textId="77777777" w:rsidR="00A11C53" w:rsidRDefault="00A11C53" w:rsidP="007C233E">
            <w:pPr>
              <w:pStyle w:val="FAUTextochicodetabla"/>
            </w:pPr>
          </w:p>
        </w:tc>
        <w:tc>
          <w:tcPr>
            <w:tcW w:w="0" w:type="auto"/>
            <w:vMerge w:val="restart"/>
            <w:vAlign w:val="center"/>
          </w:tcPr>
          <w:p w14:paraId="29E1F60E" w14:textId="77777777" w:rsidR="00A11C53" w:rsidRDefault="00A11C53" w:rsidP="007C233E">
            <w:pPr>
              <w:pStyle w:val="FAUTextochicodetabla"/>
            </w:pPr>
            <w:r>
              <w:t>Entrevistas estudiantes</w:t>
            </w:r>
          </w:p>
        </w:tc>
        <w:tc>
          <w:tcPr>
            <w:tcW w:w="0" w:type="auto"/>
            <w:vAlign w:val="center"/>
          </w:tcPr>
          <w:p w14:paraId="5CA92E88" w14:textId="77777777" w:rsidR="00A11C53" w:rsidRDefault="00A11C53" w:rsidP="007C233E">
            <w:pPr>
              <w:pStyle w:val="FAUTextochicodetabla"/>
            </w:pPr>
            <w:r>
              <w:t>Registro en audio</w:t>
            </w:r>
          </w:p>
        </w:tc>
        <w:tc>
          <w:tcPr>
            <w:tcW w:w="0" w:type="auto"/>
            <w:vMerge w:val="restart"/>
            <w:vAlign w:val="center"/>
          </w:tcPr>
          <w:p w14:paraId="616B0121" w14:textId="77777777" w:rsidR="00A11C53" w:rsidRDefault="00A11C53" w:rsidP="007C233E">
            <w:pPr>
              <w:pStyle w:val="FAUTextochicodetabla"/>
            </w:pPr>
            <w:r w:rsidRPr="00F568C0">
              <w:t>Analizar la relación entre la experiencia del estudiante tanto con resultados de datos pasados, como también con comentarios del grupo de evaluadores.</w:t>
            </w:r>
          </w:p>
        </w:tc>
        <w:tc>
          <w:tcPr>
            <w:tcW w:w="0" w:type="auto"/>
            <w:vMerge w:val="restart"/>
            <w:vAlign w:val="center"/>
          </w:tcPr>
          <w:p w14:paraId="61173424" w14:textId="77777777" w:rsidR="00A11C53" w:rsidRPr="00F568C0" w:rsidRDefault="00A11C53" w:rsidP="007C233E">
            <w:pPr>
              <w:pStyle w:val="FAUTextochicodetabla"/>
              <w:jc w:val="center"/>
            </w:pPr>
            <w:r>
              <w:t>Comentarios significativos respecto a la experiencia del uso de IA durante el proceso de diseño.</w:t>
            </w:r>
          </w:p>
        </w:tc>
      </w:tr>
      <w:tr w:rsidR="00A11C53" w:rsidRPr="000070FB" w14:paraId="1AAF092E" w14:textId="77777777" w:rsidTr="001E4A20">
        <w:tc>
          <w:tcPr>
            <w:tcW w:w="0" w:type="auto"/>
            <w:vMerge/>
            <w:vAlign w:val="center"/>
          </w:tcPr>
          <w:p w14:paraId="4FDC94D1" w14:textId="77777777" w:rsidR="00A11C53" w:rsidRDefault="00A11C53" w:rsidP="007C233E">
            <w:pPr>
              <w:pStyle w:val="FAUTextochicodetabla"/>
            </w:pPr>
          </w:p>
        </w:tc>
        <w:tc>
          <w:tcPr>
            <w:tcW w:w="0" w:type="auto"/>
            <w:vMerge/>
            <w:vAlign w:val="center"/>
          </w:tcPr>
          <w:p w14:paraId="5C45F65B" w14:textId="77777777" w:rsidR="00A11C53" w:rsidRDefault="00A11C53" w:rsidP="007C233E">
            <w:pPr>
              <w:pStyle w:val="FAUTextochicodetabla"/>
            </w:pPr>
          </w:p>
        </w:tc>
        <w:tc>
          <w:tcPr>
            <w:tcW w:w="0" w:type="auto"/>
            <w:vAlign w:val="center"/>
          </w:tcPr>
          <w:p w14:paraId="0308F880" w14:textId="77777777" w:rsidR="00A11C53" w:rsidRDefault="00A11C53" w:rsidP="007C233E">
            <w:pPr>
              <w:pStyle w:val="FAUTextochicodetabla"/>
            </w:pPr>
            <w:r>
              <w:t>Nivel de satisfacción del resultado final</w:t>
            </w:r>
          </w:p>
        </w:tc>
        <w:tc>
          <w:tcPr>
            <w:tcW w:w="0" w:type="auto"/>
            <w:vMerge/>
            <w:vAlign w:val="center"/>
          </w:tcPr>
          <w:p w14:paraId="0A31E825" w14:textId="77777777" w:rsidR="00A11C53" w:rsidRDefault="00A11C53" w:rsidP="007C233E">
            <w:pPr>
              <w:pStyle w:val="FAUTextochicodetabla"/>
            </w:pPr>
          </w:p>
        </w:tc>
        <w:tc>
          <w:tcPr>
            <w:tcW w:w="0" w:type="auto"/>
            <w:vMerge/>
            <w:vAlign w:val="center"/>
          </w:tcPr>
          <w:p w14:paraId="37A39C46" w14:textId="77777777" w:rsidR="00A11C53" w:rsidRDefault="00A11C53" w:rsidP="007C233E">
            <w:pPr>
              <w:pStyle w:val="FAUTextochicodetabla"/>
              <w:jc w:val="center"/>
            </w:pPr>
          </w:p>
        </w:tc>
      </w:tr>
      <w:tr w:rsidR="00A11C53" w:rsidRPr="00F568C0" w14:paraId="5949C513" w14:textId="77777777" w:rsidTr="001E4A20">
        <w:tc>
          <w:tcPr>
            <w:tcW w:w="0" w:type="auto"/>
            <w:vMerge/>
            <w:vAlign w:val="center"/>
          </w:tcPr>
          <w:p w14:paraId="47FFF982" w14:textId="77777777" w:rsidR="00A11C53" w:rsidRDefault="00A11C53" w:rsidP="007C233E">
            <w:pPr>
              <w:pStyle w:val="FAUTextochicodetabla"/>
            </w:pPr>
          </w:p>
        </w:tc>
        <w:tc>
          <w:tcPr>
            <w:tcW w:w="0" w:type="auto"/>
            <w:vMerge/>
            <w:vAlign w:val="center"/>
          </w:tcPr>
          <w:p w14:paraId="4213DB39" w14:textId="77777777" w:rsidR="00A11C53" w:rsidRDefault="00A11C53" w:rsidP="007C233E">
            <w:pPr>
              <w:pStyle w:val="FAUTextochicodetabla"/>
            </w:pPr>
          </w:p>
        </w:tc>
        <w:tc>
          <w:tcPr>
            <w:tcW w:w="0" w:type="auto"/>
            <w:vAlign w:val="center"/>
          </w:tcPr>
          <w:p w14:paraId="0ECE023C" w14:textId="77777777" w:rsidR="00A11C53" w:rsidRDefault="00A11C53" w:rsidP="007C233E">
            <w:pPr>
              <w:pStyle w:val="FAUTextochicodetabla"/>
            </w:pPr>
            <w:r>
              <w:t>Pensamiento visual o semántico</w:t>
            </w:r>
          </w:p>
        </w:tc>
        <w:tc>
          <w:tcPr>
            <w:tcW w:w="0" w:type="auto"/>
            <w:vMerge/>
            <w:vAlign w:val="center"/>
          </w:tcPr>
          <w:p w14:paraId="10387A30" w14:textId="77777777" w:rsidR="00A11C53" w:rsidRDefault="00A11C53" w:rsidP="007C233E">
            <w:pPr>
              <w:pStyle w:val="FAUTextochicodetabla"/>
            </w:pPr>
          </w:p>
        </w:tc>
        <w:tc>
          <w:tcPr>
            <w:tcW w:w="0" w:type="auto"/>
            <w:vMerge/>
            <w:vAlign w:val="center"/>
          </w:tcPr>
          <w:p w14:paraId="61B4345D" w14:textId="77777777" w:rsidR="00A11C53" w:rsidRDefault="00A11C53" w:rsidP="007C233E">
            <w:pPr>
              <w:pStyle w:val="FAUTextochicodetabla"/>
              <w:jc w:val="center"/>
            </w:pPr>
          </w:p>
        </w:tc>
      </w:tr>
      <w:tr w:rsidR="00A11C53" w:rsidRPr="00F568C0" w14:paraId="782E8D9E" w14:textId="77777777" w:rsidTr="001E4A20">
        <w:tc>
          <w:tcPr>
            <w:tcW w:w="0" w:type="auto"/>
            <w:vMerge/>
            <w:vAlign w:val="center"/>
          </w:tcPr>
          <w:p w14:paraId="7E1A5C50" w14:textId="77777777" w:rsidR="00A11C53" w:rsidRDefault="00A11C53" w:rsidP="007C233E">
            <w:pPr>
              <w:pStyle w:val="FAUTextochicodetabla"/>
            </w:pPr>
          </w:p>
        </w:tc>
        <w:tc>
          <w:tcPr>
            <w:tcW w:w="0" w:type="auto"/>
            <w:vMerge/>
            <w:vAlign w:val="center"/>
          </w:tcPr>
          <w:p w14:paraId="54547747" w14:textId="77777777" w:rsidR="00A11C53" w:rsidRDefault="00A11C53" w:rsidP="007C233E">
            <w:pPr>
              <w:pStyle w:val="FAUTextochicodetabla"/>
            </w:pPr>
          </w:p>
        </w:tc>
        <w:tc>
          <w:tcPr>
            <w:tcW w:w="0" w:type="auto"/>
            <w:vAlign w:val="center"/>
          </w:tcPr>
          <w:p w14:paraId="4770AF57" w14:textId="77777777" w:rsidR="00A11C53" w:rsidRDefault="00A11C53" w:rsidP="007C233E">
            <w:pPr>
              <w:pStyle w:val="FAUTextochicodetabla"/>
            </w:pPr>
            <w:r>
              <w:t>Proceso de diseño habitual</w:t>
            </w:r>
          </w:p>
        </w:tc>
        <w:tc>
          <w:tcPr>
            <w:tcW w:w="0" w:type="auto"/>
            <w:vMerge/>
            <w:vAlign w:val="center"/>
          </w:tcPr>
          <w:p w14:paraId="4903808F" w14:textId="77777777" w:rsidR="00A11C53" w:rsidRDefault="00A11C53" w:rsidP="007C233E">
            <w:pPr>
              <w:pStyle w:val="FAUTextochicodetabla"/>
            </w:pPr>
          </w:p>
        </w:tc>
        <w:tc>
          <w:tcPr>
            <w:tcW w:w="0" w:type="auto"/>
            <w:vMerge/>
            <w:vAlign w:val="center"/>
          </w:tcPr>
          <w:p w14:paraId="2667D3A1" w14:textId="77777777" w:rsidR="00A11C53" w:rsidRDefault="00A11C53" w:rsidP="007C233E">
            <w:pPr>
              <w:pStyle w:val="FAUTextochicodetabla"/>
              <w:jc w:val="center"/>
            </w:pPr>
          </w:p>
        </w:tc>
      </w:tr>
      <w:tr w:rsidR="00A11C53" w:rsidRPr="00F568C0" w14:paraId="20687833" w14:textId="77777777" w:rsidTr="001E4A20">
        <w:tc>
          <w:tcPr>
            <w:tcW w:w="0" w:type="auto"/>
            <w:vMerge/>
            <w:vAlign w:val="center"/>
          </w:tcPr>
          <w:p w14:paraId="2CFBE734" w14:textId="77777777" w:rsidR="00A11C53" w:rsidRDefault="00A11C53" w:rsidP="007C233E">
            <w:pPr>
              <w:pStyle w:val="FAUTextochicodetabla"/>
            </w:pPr>
          </w:p>
        </w:tc>
        <w:tc>
          <w:tcPr>
            <w:tcW w:w="0" w:type="auto"/>
            <w:vMerge/>
            <w:vAlign w:val="center"/>
          </w:tcPr>
          <w:p w14:paraId="56E172A8" w14:textId="77777777" w:rsidR="00A11C53" w:rsidRDefault="00A11C53" w:rsidP="007C233E">
            <w:pPr>
              <w:pStyle w:val="FAUTextochicodetabla"/>
            </w:pPr>
          </w:p>
        </w:tc>
        <w:tc>
          <w:tcPr>
            <w:tcW w:w="0" w:type="auto"/>
            <w:vAlign w:val="center"/>
          </w:tcPr>
          <w:p w14:paraId="21F87CC9" w14:textId="77777777" w:rsidR="00A11C53" w:rsidRDefault="00A11C53" w:rsidP="007C233E">
            <w:pPr>
              <w:pStyle w:val="FAUTextochicodetabla"/>
            </w:pPr>
            <w:r>
              <w:t>Transcripción</w:t>
            </w:r>
          </w:p>
        </w:tc>
        <w:tc>
          <w:tcPr>
            <w:tcW w:w="0" w:type="auto"/>
            <w:vMerge/>
            <w:vAlign w:val="center"/>
          </w:tcPr>
          <w:p w14:paraId="54D7F81F" w14:textId="77777777" w:rsidR="00A11C53" w:rsidRDefault="00A11C53" w:rsidP="007C233E">
            <w:pPr>
              <w:pStyle w:val="FAUTextochicodetabla"/>
            </w:pPr>
          </w:p>
        </w:tc>
        <w:tc>
          <w:tcPr>
            <w:tcW w:w="0" w:type="auto"/>
            <w:vMerge/>
            <w:vAlign w:val="center"/>
          </w:tcPr>
          <w:p w14:paraId="7C569393" w14:textId="77777777" w:rsidR="00A11C53" w:rsidRDefault="00A11C53" w:rsidP="007C233E">
            <w:pPr>
              <w:pStyle w:val="FAUTextochicodetabla"/>
              <w:jc w:val="center"/>
            </w:pPr>
          </w:p>
        </w:tc>
      </w:tr>
      <w:tr w:rsidR="00A11C53" w:rsidRPr="000070FB" w14:paraId="7D311C0E" w14:textId="77777777" w:rsidTr="001E4A20">
        <w:tc>
          <w:tcPr>
            <w:tcW w:w="0" w:type="auto"/>
            <w:vMerge/>
            <w:vAlign w:val="center"/>
          </w:tcPr>
          <w:p w14:paraId="62D7F180" w14:textId="77777777" w:rsidR="00A11C53" w:rsidRDefault="00A11C53" w:rsidP="007C233E">
            <w:pPr>
              <w:pStyle w:val="FAUTextochicodetabla"/>
            </w:pPr>
          </w:p>
        </w:tc>
        <w:tc>
          <w:tcPr>
            <w:tcW w:w="0" w:type="auto"/>
            <w:vAlign w:val="center"/>
          </w:tcPr>
          <w:p w14:paraId="1158A574" w14:textId="77777777" w:rsidR="00A11C53" w:rsidRDefault="00A11C53" w:rsidP="007C233E">
            <w:pPr>
              <w:pStyle w:val="FAUTextochicodetabla"/>
            </w:pPr>
            <w:r>
              <w:t>EEG</w:t>
            </w:r>
          </w:p>
        </w:tc>
        <w:tc>
          <w:tcPr>
            <w:tcW w:w="0" w:type="auto"/>
            <w:vAlign w:val="center"/>
          </w:tcPr>
          <w:p w14:paraId="10D0007A" w14:textId="77777777" w:rsidR="00A11C53" w:rsidRDefault="00A11C53" w:rsidP="007C233E">
            <w:pPr>
              <w:pStyle w:val="FAUTextochicodetabla"/>
            </w:pPr>
            <w:r>
              <w:t>Banda de Ondas Gamma</w:t>
            </w:r>
          </w:p>
        </w:tc>
        <w:tc>
          <w:tcPr>
            <w:tcW w:w="0" w:type="auto"/>
            <w:vAlign w:val="center"/>
          </w:tcPr>
          <w:p w14:paraId="16AEF7AE" w14:textId="77777777" w:rsidR="00A11C53" w:rsidRDefault="00A11C53" w:rsidP="007C233E">
            <w:pPr>
              <w:pStyle w:val="FAUTextochicodetabla"/>
            </w:pPr>
            <w:r>
              <w:t xml:space="preserve">Observar </w:t>
            </w:r>
            <w:r w:rsidRPr="00120CB7">
              <w:t xml:space="preserve">la presencia de ondas Gamma </w:t>
            </w:r>
            <w:r>
              <w:t>y vincularlo al</w:t>
            </w:r>
            <w:r w:rsidRPr="00120CB7">
              <w:t xml:space="preserve"> "estado creativo".</w:t>
            </w:r>
          </w:p>
        </w:tc>
        <w:tc>
          <w:tcPr>
            <w:tcW w:w="0" w:type="auto"/>
            <w:vAlign w:val="center"/>
          </w:tcPr>
          <w:p w14:paraId="516079E5" w14:textId="41CE92AE" w:rsidR="00A11C53" w:rsidRPr="00120CB7" w:rsidRDefault="00A11C53" w:rsidP="007C233E">
            <w:pPr>
              <w:pStyle w:val="FAUTextochicodetabla"/>
              <w:jc w:val="center"/>
            </w:pPr>
            <w:r>
              <w:t xml:space="preserve">Aparición de ondas gamma durante los ejercicios A y </w:t>
            </w:r>
            <w:r w:rsidR="00AA2A06">
              <w:t>B</w:t>
            </w:r>
            <w:r>
              <w:t>.</w:t>
            </w:r>
          </w:p>
        </w:tc>
      </w:tr>
      <w:tr w:rsidR="00A11C53" w:rsidRPr="000070FB" w14:paraId="5F22B85C" w14:textId="77777777" w:rsidTr="001E4A20">
        <w:tc>
          <w:tcPr>
            <w:tcW w:w="0" w:type="auto"/>
            <w:vMerge w:val="restart"/>
            <w:vAlign w:val="center"/>
          </w:tcPr>
          <w:p w14:paraId="600E4B6E" w14:textId="77777777" w:rsidR="00A11C53" w:rsidRDefault="00A11C53" w:rsidP="007C233E">
            <w:pPr>
              <w:pStyle w:val="FAUTextochicodetabla"/>
            </w:pPr>
            <w:r>
              <w:t>3ra Fase</w:t>
            </w:r>
          </w:p>
        </w:tc>
        <w:tc>
          <w:tcPr>
            <w:tcW w:w="0" w:type="auto"/>
            <w:vMerge w:val="restart"/>
            <w:vAlign w:val="center"/>
          </w:tcPr>
          <w:p w14:paraId="1F70AF07" w14:textId="77777777" w:rsidR="00A11C53" w:rsidRDefault="00A11C53" w:rsidP="007C233E">
            <w:pPr>
              <w:pStyle w:val="FAUTextochicodetabla"/>
            </w:pPr>
            <w:r>
              <w:t>Cuestionario jueces</w:t>
            </w:r>
          </w:p>
        </w:tc>
        <w:tc>
          <w:tcPr>
            <w:tcW w:w="0" w:type="auto"/>
            <w:vAlign w:val="center"/>
          </w:tcPr>
          <w:p w14:paraId="40F760E1" w14:textId="77777777" w:rsidR="00A11C53" w:rsidRDefault="00A11C53" w:rsidP="007C233E">
            <w:pPr>
              <w:pStyle w:val="FAUTextochicodetabla"/>
            </w:pPr>
            <w:r>
              <w:t>Registro en audio</w:t>
            </w:r>
          </w:p>
        </w:tc>
        <w:tc>
          <w:tcPr>
            <w:tcW w:w="0" w:type="auto"/>
            <w:vMerge w:val="restart"/>
            <w:vAlign w:val="center"/>
          </w:tcPr>
          <w:p w14:paraId="6D4C808F" w14:textId="77777777" w:rsidR="00A11C53" w:rsidRDefault="00A11C53" w:rsidP="007C233E">
            <w:pPr>
              <w:pStyle w:val="FAUTextochicodetabla"/>
            </w:pPr>
            <w:r w:rsidRPr="00120CB7">
              <w:t>Considerar la experiencia del grupo evaluador en los resultados de su evaluación.</w:t>
            </w:r>
          </w:p>
        </w:tc>
        <w:tc>
          <w:tcPr>
            <w:tcW w:w="0" w:type="auto"/>
            <w:vMerge w:val="restart"/>
            <w:vAlign w:val="center"/>
          </w:tcPr>
          <w:p w14:paraId="2AECF293" w14:textId="77777777" w:rsidR="00A11C53" w:rsidRPr="00120CB7" w:rsidRDefault="00A11C53" w:rsidP="007C233E">
            <w:pPr>
              <w:pStyle w:val="FAUTextochicodetabla"/>
              <w:jc w:val="center"/>
            </w:pPr>
            <w:r>
              <w:t>Obtener la perspectiva de evaluadores con y sin experiencia utilizando IA.</w:t>
            </w:r>
          </w:p>
        </w:tc>
      </w:tr>
      <w:tr w:rsidR="00A11C53" w:rsidRPr="00F568C0" w14:paraId="12241A61" w14:textId="77777777" w:rsidTr="001E4A20">
        <w:tc>
          <w:tcPr>
            <w:tcW w:w="0" w:type="auto"/>
            <w:vMerge/>
            <w:vAlign w:val="center"/>
          </w:tcPr>
          <w:p w14:paraId="52077BC9" w14:textId="77777777" w:rsidR="00A11C53" w:rsidRDefault="00A11C53" w:rsidP="007C233E">
            <w:pPr>
              <w:pStyle w:val="FAUTextochicodetabla"/>
            </w:pPr>
          </w:p>
        </w:tc>
        <w:tc>
          <w:tcPr>
            <w:tcW w:w="0" w:type="auto"/>
            <w:vMerge/>
            <w:vAlign w:val="center"/>
          </w:tcPr>
          <w:p w14:paraId="0424AA1C" w14:textId="77777777" w:rsidR="00A11C53" w:rsidRDefault="00A11C53" w:rsidP="007C233E">
            <w:pPr>
              <w:pStyle w:val="FAUTextochicodetabla"/>
            </w:pPr>
          </w:p>
        </w:tc>
        <w:tc>
          <w:tcPr>
            <w:tcW w:w="0" w:type="auto"/>
            <w:vAlign w:val="center"/>
          </w:tcPr>
          <w:p w14:paraId="0D9EB0B8" w14:textId="77777777" w:rsidR="00A11C53" w:rsidRDefault="00A11C53" w:rsidP="007C233E">
            <w:pPr>
              <w:pStyle w:val="FAUTextochicodetabla"/>
            </w:pPr>
            <w:r>
              <w:t>Experiencia usando IA</w:t>
            </w:r>
          </w:p>
        </w:tc>
        <w:tc>
          <w:tcPr>
            <w:tcW w:w="0" w:type="auto"/>
            <w:vMerge/>
            <w:vAlign w:val="center"/>
          </w:tcPr>
          <w:p w14:paraId="1BEE2D55" w14:textId="77777777" w:rsidR="00A11C53" w:rsidRDefault="00A11C53" w:rsidP="007C233E">
            <w:pPr>
              <w:pStyle w:val="FAUTextochicodetabla"/>
            </w:pPr>
          </w:p>
        </w:tc>
        <w:tc>
          <w:tcPr>
            <w:tcW w:w="0" w:type="auto"/>
            <w:vMerge/>
            <w:vAlign w:val="center"/>
          </w:tcPr>
          <w:p w14:paraId="1B4DC8FC" w14:textId="77777777" w:rsidR="00A11C53" w:rsidRDefault="00A11C53" w:rsidP="007C233E">
            <w:pPr>
              <w:pStyle w:val="FAUTextochicodetabla"/>
              <w:jc w:val="center"/>
            </w:pPr>
          </w:p>
        </w:tc>
      </w:tr>
      <w:tr w:rsidR="00A11C53" w:rsidRPr="00F568C0" w14:paraId="61A94620" w14:textId="77777777" w:rsidTr="001E4A20">
        <w:tc>
          <w:tcPr>
            <w:tcW w:w="0" w:type="auto"/>
            <w:vMerge/>
            <w:vAlign w:val="center"/>
          </w:tcPr>
          <w:p w14:paraId="0E14C2E0" w14:textId="77777777" w:rsidR="00A11C53" w:rsidRDefault="00A11C53" w:rsidP="007C233E">
            <w:pPr>
              <w:pStyle w:val="FAUTextochicodetabla"/>
            </w:pPr>
          </w:p>
        </w:tc>
        <w:tc>
          <w:tcPr>
            <w:tcW w:w="0" w:type="auto"/>
            <w:vMerge/>
            <w:vAlign w:val="center"/>
          </w:tcPr>
          <w:p w14:paraId="4D84B15D" w14:textId="77777777" w:rsidR="00A11C53" w:rsidRDefault="00A11C53" w:rsidP="007C233E">
            <w:pPr>
              <w:pStyle w:val="FAUTextochicodetabla"/>
            </w:pPr>
          </w:p>
        </w:tc>
        <w:tc>
          <w:tcPr>
            <w:tcW w:w="0" w:type="auto"/>
            <w:vAlign w:val="center"/>
          </w:tcPr>
          <w:p w14:paraId="76951A25" w14:textId="77777777" w:rsidR="00A11C53" w:rsidRDefault="00A11C53" w:rsidP="007C233E">
            <w:pPr>
              <w:pStyle w:val="FAUTextochicodetabla"/>
            </w:pPr>
            <w:r>
              <w:t>Transcripción</w:t>
            </w:r>
          </w:p>
        </w:tc>
        <w:tc>
          <w:tcPr>
            <w:tcW w:w="0" w:type="auto"/>
            <w:vMerge/>
            <w:vAlign w:val="center"/>
          </w:tcPr>
          <w:p w14:paraId="5118E3B8" w14:textId="77777777" w:rsidR="00A11C53" w:rsidRDefault="00A11C53" w:rsidP="007C233E">
            <w:pPr>
              <w:pStyle w:val="FAUTextochicodetabla"/>
            </w:pPr>
          </w:p>
        </w:tc>
        <w:tc>
          <w:tcPr>
            <w:tcW w:w="0" w:type="auto"/>
            <w:vMerge/>
            <w:vAlign w:val="center"/>
          </w:tcPr>
          <w:p w14:paraId="42E4E16F" w14:textId="77777777" w:rsidR="00A11C53" w:rsidRDefault="00A11C53" w:rsidP="007C233E">
            <w:pPr>
              <w:pStyle w:val="FAUTextochicodetabla"/>
              <w:jc w:val="center"/>
            </w:pPr>
          </w:p>
        </w:tc>
      </w:tr>
      <w:tr w:rsidR="00A11C53" w:rsidRPr="000070FB" w14:paraId="79EA01F5" w14:textId="77777777" w:rsidTr="001E4A20">
        <w:tc>
          <w:tcPr>
            <w:tcW w:w="0" w:type="auto"/>
            <w:vMerge/>
            <w:vAlign w:val="center"/>
          </w:tcPr>
          <w:p w14:paraId="35F41B8F" w14:textId="77777777" w:rsidR="00A11C53" w:rsidRDefault="00A11C53" w:rsidP="007C233E">
            <w:pPr>
              <w:pStyle w:val="FAUTextochicodetabla"/>
            </w:pPr>
          </w:p>
        </w:tc>
        <w:tc>
          <w:tcPr>
            <w:tcW w:w="0" w:type="auto"/>
            <w:vMerge w:val="restart"/>
            <w:vAlign w:val="center"/>
          </w:tcPr>
          <w:p w14:paraId="70D1FFEF" w14:textId="77777777" w:rsidR="00A11C53" w:rsidRDefault="00A11C53" w:rsidP="007C233E">
            <w:pPr>
              <w:pStyle w:val="FAUTextochicodetabla"/>
            </w:pPr>
            <w:r>
              <w:t>Evaluación por jueces</w:t>
            </w:r>
          </w:p>
        </w:tc>
        <w:tc>
          <w:tcPr>
            <w:tcW w:w="0" w:type="auto"/>
            <w:vAlign w:val="center"/>
          </w:tcPr>
          <w:p w14:paraId="43545C80" w14:textId="77777777" w:rsidR="00A11C53" w:rsidRDefault="00A11C53" w:rsidP="007C233E">
            <w:pPr>
              <w:pStyle w:val="FAUTextochicodetabla"/>
            </w:pPr>
            <w:r>
              <w:t>Registro en audio</w:t>
            </w:r>
          </w:p>
        </w:tc>
        <w:tc>
          <w:tcPr>
            <w:tcW w:w="0" w:type="auto"/>
            <w:vMerge w:val="restart"/>
            <w:vAlign w:val="center"/>
          </w:tcPr>
          <w:p w14:paraId="166D6AE7" w14:textId="77777777" w:rsidR="00A11C53" w:rsidRDefault="00A11C53" w:rsidP="007C233E">
            <w:pPr>
              <w:pStyle w:val="FAUTextochicodetabla"/>
            </w:pPr>
            <w:r w:rsidRPr="00120CB7">
              <w:t>Medición del performance del proceso de diseño de participantes</w:t>
            </w:r>
          </w:p>
        </w:tc>
        <w:tc>
          <w:tcPr>
            <w:tcW w:w="0" w:type="auto"/>
            <w:vMerge w:val="restart"/>
            <w:vAlign w:val="center"/>
          </w:tcPr>
          <w:p w14:paraId="7EAACF92" w14:textId="3196A985" w:rsidR="00A11C53" w:rsidRPr="00120CB7" w:rsidRDefault="00A11C53" w:rsidP="007C233E">
            <w:pPr>
              <w:pStyle w:val="FAUTextochicodetabla"/>
              <w:jc w:val="center"/>
            </w:pPr>
            <w:r>
              <w:t xml:space="preserve">Segmentación entre un grupo creativo y uno no creativo </w:t>
            </w:r>
            <w:r w:rsidR="00AA2A06">
              <w:t>para un estudio profundo de casos de estudio</w:t>
            </w:r>
            <w:r>
              <w:t>.</w:t>
            </w:r>
          </w:p>
        </w:tc>
      </w:tr>
      <w:tr w:rsidR="00A11C53" w:rsidRPr="000070FB" w14:paraId="2F9A36D6" w14:textId="77777777" w:rsidTr="001E4A20">
        <w:tc>
          <w:tcPr>
            <w:tcW w:w="0" w:type="auto"/>
            <w:vMerge/>
            <w:vAlign w:val="center"/>
          </w:tcPr>
          <w:p w14:paraId="2159FFD4" w14:textId="77777777" w:rsidR="00A11C53" w:rsidRDefault="00A11C53" w:rsidP="007C233E">
            <w:pPr>
              <w:pStyle w:val="FAUTextochicodetabla"/>
            </w:pPr>
          </w:p>
        </w:tc>
        <w:tc>
          <w:tcPr>
            <w:tcW w:w="0" w:type="auto"/>
            <w:vMerge/>
            <w:vAlign w:val="center"/>
          </w:tcPr>
          <w:p w14:paraId="14B82A2E" w14:textId="77777777" w:rsidR="00A11C53" w:rsidRDefault="00A11C53" w:rsidP="007C233E">
            <w:pPr>
              <w:pStyle w:val="FAUTextochicodetabla"/>
            </w:pPr>
          </w:p>
        </w:tc>
        <w:tc>
          <w:tcPr>
            <w:tcW w:w="0" w:type="auto"/>
            <w:vAlign w:val="center"/>
          </w:tcPr>
          <w:p w14:paraId="7836E918" w14:textId="77777777" w:rsidR="00A11C53" w:rsidRDefault="00A11C53" w:rsidP="007C233E">
            <w:pPr>
              <w:pStyle w:val="FAUTextochicodetabla"/>
            </w:pPr>
            <w:r w:rsidRPr="00120CB7">
              <w:t>Análisis de los procesos de los participantes</w:t>
            </w:r>
          </w:p>
        </w:tc>
        <w:tc>
          <w:tcPr>
            <w:tcW w:w="0" w:type="auto"/>
            <w:vMerge/>
            <w:vAlign w:val="center"/>
          </w:tcPr>
          <w:p w14:paraId="6D993B5F" w14:textId="77777777" w:rsidR="00A11C53" w:rsidRDefault="00A11C53" w:rsidP="007C233E">
            <w:pPr>
              <w:pStyle w:val="FAUTextochicodetabla"/>
            </w:pPr>
          </w:p>
        </w:tc>
        <w:tc>
          <w:tcPr>
            <w:tcW w:w="0" w:type="auto"/>
            <w:vMerge/>
          </w:tcPr>
          <w:p w14:paraId="2A879CE1" w14:textId="77777777" w:rsidR="00A11C53" w:rsidRDefault="00A11C53" w:rsidP="007C233E">
            <w:pPr>
              <w:pStyle w:val="FAUTextochicodetabla"/>
            </w:pPr>
          </w:p>
        </w:tc>
      </w:tr>
      <w:tr w:rsidR="00A11C53" w:rsidRPr="00F568C0" w14:paraId="4C83BDCC" w14:textId="77777777" w:rsidTr="001E4A20">
        <w:tc>
          <w:tcPr>
            <w:tcW w:w="0" w:type="auto"/>
            <w:vMerge/>
            <w:vAlign w:val="center"/>
          </w:tcPr>
          <w:p w14:paraId="4A367414" w14:textId="77777777" w:rsidR="00A11C53" w:rsidRDefault="00A11C53" w:rsidP="007C233E">
            <w:pPr>
              <w:pStyle w:val="FAUTextochicodetabla"/>
            </w:pPr>
          </w:p>
        </w:tc>
        <w:tc>
          <w:tcPr>
            <w:tcW w:w="0" w:type="auto"/>
            <w:vMerge/>
            <w:vAlign w:val="center"/>
          </w:tcPr>
          <w:p w14:paraId="260FEFEB" w14:textId="77777777" w:rsidR="00A11C53" w:rsidRDefault="00A11C53" w:rsidP="007C233E">
            <w:pPr>
              <w:pStyle w:val="FAUTextochicodetabla"/>
            </w:pPr>
          </w:p>
        </w:tc>
        <w:tc>
          <w:tcPr>
            <w:tcW w:w="0" w:type="auto"/>
            <w:vAlign w:val="center"/>
          </w:tcPr>
          <w:p w14:paraId="4C73DD3E" w14:textId="77777777" w:rsidR="00A11C53" w:rsidRDefault="00A11C53" w:rsidP="007C233E">
            <w:pPr>
              <w:pStyle w:val="FAUTextochicodetabla"/>
            </w:pPr>
            <w:r w:rsidRPr="00120CB7">
              <w:t xml:space="preserve">Ranking </w:t>
            </w:r>
            <w:r>
              <w:t>creativo</w:t>
            </w:r>
          </w:p>
        </w:tc>
        <w:tc>
          <w:tcPr>
            <w:tcW w:w="0" w:type="auto"/>
            <w:vMerge/>
            <w:vAlign w:val="center"/>
          </w:tcPr>
          <w:p w14:paraId="13FB6952" w14:textId="77777777" w:rsidR="00A11C53" w:rsidRDefault="00A11C53" w:rsidP="007C233E">
            <w:pPr>
              <w:pStyle w:val="FAUTextochicodetabla"/>
            </w:pPr>
          </w:p>
        </w:tc>
        <w:tc>
          <w:tcPr>
            <w:tcW w:w="0" w:type="auto"/>
            <w:vMerge/>
          </w:tcPr>
          <w:p w14:paraId="2F042171" w14:textId="77777777" w:rsidR="00A11C53" w:rsidRDefault="00A11C53" w:rsidP="007C233E">
            <w:pPr>
              <w:pStyle w:val="FAUTextochicodetabla"/>
            </w:pPr>
          </w:p>
        </w:tc>
      </w:tr>
      <w:tr w:rsidR="00A11C53" w:rsidRPr="00F568C0" w14:paraId="4B79DB08" w14:textId="77777777" w:rsidTr="001E4A20">
        <w:tc>
          <w:tcPr>
            <w:tcW w:w="0" w:type="auto"/>
            <w:vMerge/>
            <w:vAlign w:val="center"/>
          </w:tcPr>
          <w:p w14:paraId="75151B77" w14:textId="77777777" w:rsidR="00A11C53" w:rsidRDefault="00A11C53" w:rsidP="007C233E">
            <w:pPr>
              <w:pStyle w:val="FAUTextochicodetabla"/>
            </w:pPr>
          </w:p>
        </w:tc>
        <w:tc>
          <w:tcPr>
            <w:tcW w:w="0" w:type="auto"/>
            <w:vMerge/>
            <w:vAlign w:val="center"/>
          </w:tcPr>
          <w:p w14:paraId="45CB94B3" w14:textId="77777777" w:rsidR="00A11C53" w:rsidRDefault="00A11C53" w:rsidP="007C233E">
            <w:pPr>
              <w:pStyle w:val="FAUTextochicodetabla"/>
            </w:pPr>
          </w:p>
        </w:tc>
        <w:tc>
          <w:tcPr>
            <w:tcW w:w="0" w:type="auto"/>
            <w:vAlign w:val="center"/>
          </w:tcPr>
          <w:p w14:paraId="2E14633B" w14:textId="77777777" w:rsidR="00A11C53" w:rsidRDefault="00A11C53" w:rsidP="007C233E">
            <w:pPr>
              <w:pStyle w:val="FAUTextochicodetabla"/>
            </w:pPr>
            <w:r>
              <w:t>Transcripción</w:t>
            </w:r>
          </w:p>
        </w:tc>
        <w:tc>
          <w:tcPr>
            <w:tcW w:w="0" w:type="auto"/>
            <w:vMerge/>
            <w:vAlign w:val="center"/>
          </w:tcPr>
          <w:p w14:paraId="5F2F9DDB" w14:textId="77777777" w:rsidR="00A11C53" w:rsidRDefault="00A11C53" w:rsidP="007C233E">
            <w:pPr>
              <w:pStyle w:val="FAUTextochicodetabla"/>
            </w:pPr>
          </w:p>
        </w:tc>
        <w:tc>
          <w:tcPr>
            <w:tcW w:w="0" w:type="auto"/>
            <w:vMerge/>
          </w:tcPr>
          <w:p w14:paraId="40C7C914" w14:textId="77777777" w:rsidR="00A11C53" w:rsidRDefault="00A11C53" w:rsidP="007C233E">
            <w:pPr>
              <w:pStyle w:val="FAUTextochicodetabla"/>
            </w:pPr>
          </w:p>
        </w:tc>
      </w:tr>
    </w:tbl>
    <w:p w14:paraId="7D7CE9C0" w14:textId="77777777" w:rsidR="00A11C53" w:rsidRDefault="00A11C53" w:rsidP="00675907">
      <w:pPr>
        <w:pStyle w:val="FAUTextogeneral"/>
      </w:pPr>
    </w:p>
    <w:p w14:paraId="211ACA3A" w14:textId="77777777" w:rsidR="00AA2A06" w:rsidRDefault="00AA2A06" w:rsidP="00675907">
      <w:pPr>
        <w:pStyle w:val="FAUTextogeneral"/>
      </w:pPr>
    </w:p>
    <w:p w14:paraId="75D76AEA" w14:textId="31F913D3" w:rsidR="00D90185" w:rsidRDefault="00D90185" w:rsidP="00590BC3">
      <w:pPr>
        <w:pStyle w:val="FAUSeccin"/>
      </w:pPr>
      <w:r w:rsidRPr="00D41DFE">
        <w:lastRenderedPageBreak/>
        <w:t>Resultados</w:t>
      </w:r>
    </w:p>
    <w:p w14:paraId="46B2974B" w14:textId="0250B55C" w:rsidR="00591D2B" w:rsidRDefault="00EB4686" w:rsidP="00591D2B">
      <w:pPr>
        <w:pStyle w:val="FAUTextogeneral"/>
      </w:pPr>
      <w:r>
        <w:t xml:space="preserve">Los datos recopilados y analizados se presentan de manera organizada, considerando como guía principal </w:t>
      </w:r>
      <w:r w:rsidR="00015C98">
        <w:t>las distintas</w:t>
      </w:r>
      <w:r>
        <w:t xml:space="preserve"> “Fases” </w:t>
      </w:r>
      <w:r w:rsidR="00015C98">
        <w:t>presentadas</w:t>
      </w:r>
      <w:r>
        <w:t xml:space="preserve"> en </w:t>
      </w:r>
      <w:r w:rsidR="00015C98">
        <w:t xml:space="preserve">la </w:t>
      </w:r>
      <w:r w:rsidRPr="001A6758">
        <w:rPr>
          <w:b/>
          <w:bCs/>
        </w:rPr>
        <w:t xml:space="preserve">Tabla </w:t>
      </w:r>
      <w:r w:rsidR="00AA2A06">
        <w:rPr>
          <w:b/>
          <w:bCs/>
        </w:rPr>
        <w:t>3</w:t>
      </w:r>
      <w:r>
        <w:t xml:space="preserve">. </w:t>
      </w:r>
      <w:r w:rsidR="001A6758">
        <w:t xml:space="preserve">Esta sección se divide entre “Resultados generales” y “Resultados específicos”. Los resultados generales proporcionan una visión global de los hallazgos que abarcan la totalidad del grupo de estudiantes, destacando patrones y tendencias de manera generalizada. Por otro </w:t>
      </w:r>
      <w:r w:rsidR="00E419A9">
        <w:t>lado,</w:t>
      </w:r>
      <w:r w:rsidR="001A6758">
        <w:t xml:space="preserve"> </w:t>
      </w:r>
      <w:r w:rsidR="009A6109">
        <w:t>los resultados específicos se hacen en vista de las limitaciones que comprende esta investigación, enfocándose</w:t>
      </w:r>
      <w:r w:rsidR="001A6758">
        <w:t xml:space="preserve"> en un análisis </w:t>
      </w:r>
      <w:r w:rsidR="00E419A9">
        <w:t>detallado de casos particulares, destacando elementos que, al igual que los resultados generales, responden a la pregunta de investigación, pero desde una mirada más profunda.</w:t>
      </w:r>
    </w:p>
    <w:p w14:paraId="351FBCB4" w14:textId="1549946D" w:rsidR="007757A0" w:rsidRDefault="00591D2B" w:rsidP="00591D2B">
      <w:pPr>
        <w:pStyle w:val="FAUPiedefigura"/>
      </w:pPr>
      <w:r>
        <w:rPr>
          <w:noProof/>
          <w:lang w:eastAsia="es-CL"/>
        </w:rPr>
        <w:drawing>
          <wp:inline distT="0" distB="0" distL="0" distR="0" wp14:anchorId="6071BC5B" wp14:editId="01DC0DAC">
            <wp:extent cx="2563200" cy="1548886"/>
            <wp:effectExtent l="0" t="0" r="8890" b="0"/>
            <wp:docPr id="52460478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604785" name="Imagen 52460478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63200" cy="1548886"/>
                    </a:xfrm>
                    <a:prstGeom prst="rect">
                      <a:avLst/>
                    </a:prstGeom>
                  </pic:spPr>
                </pic:pic>
              </a:graphicData>
            </a:graphic>
          </wp:inline>
        </w:drawing>
      </w:r>
      <w:r>
        <w:t xml:space="preserve">   </w:t>
      </w:r>
      <w:r>
        <w:rPr>
          <w:noProof/>
          <w:lang w:eastAsia="es-CL"/>
        </w:rPr>
        <w:drawing>
          <wp:inline distT="0" distB="0" distL="0" distR="0" wp14:anchorId="7291E808" wp14:editId="1882CCEE">
            <wp:extent cx="2563200" cy="1550959"/>
            <wp:effectExtent l="0" t="0" r="8890" b="0"/>
            <wp:docPr id="101841913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419134" name="Imagen 101841913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63200" cy="1550959"/>
                    </a:xfrm>
                    <a:prstGeom prst="rect">
                      <a:avLst/>
                    </a:prstGeom>
                  </pic:spPr>
                </pic:pic>
              </a:graphicData>
            </a:graphic>
          </wp:inline>
        </w:drawing>
      </w:r>
      <w:r w:rsidR="004E26DF">
        <w:t xml:space="preserve">  </w:t>
      </w:r>
      <w:r w:rsidR="0039550F">
        <w:t xml:space="preserve"> </w:t>
      </w:r>
    </w:p>
    <w:p w14:paraId="3A812B46" w14:textId="0865E497" w:rsidR="004E26DF" w:rsidRDefault="003A37F5" w:rsidP="004E26DF">
      <w:pPr>
        <w:pStyle w:val="FAUPiedefigura"/>
      </w:pPr>
      <w:r w:rsidRPr="003A37F5">
        <w:rPr>
          <w:b/>
          <w:bCs/>
        </w:rPr>
        <w:t>Iz</w:t>
      </w:r>
      <w:r>
        <w:rPr>
          <w:b/>
          <w:bCs/>
        </w:rPr>
        <w:t>q</w:t>
      </w:r>
      <w:r w:rsidRPr="003A37F5">
        <w:rPr>
          <w:b/>
          <w:bCs/>
        </w:rPr>
        <w:t>. Figura 10</w:t>
      </w:r>
      <w:r>
        <w:t>: Cantidad de movimientos durante ejercicio A.</w:t>
      </w:r>
    </w:p>
    <w:p w14:paraId="1E32A410" w14:textId="2625D42A" w:rsidR="007757A0" w:rsidRDefault="003A37F5" w:rsidP="00591D2B">
      <w:pPr>
        <w:pStyle w:val="FAUPiedefigura"/>
      </w:pPr>
      <w:r>
        <w:rPr>
          <w:b/>
          <w:bCs/>
        </w:rPr>
        <w:t>Der</w:t>
      </w:r>
      <w:r w:rsidRPr="003A37F5">
        <w:rPr>
          <w:b/>
          <w:bCs/>
        </w:rPr>
        <w:t>. Figura 11</w:t>
      </w:r>
      <w:r>
        <w:t>: Cantidad de movimientos durante ejercicio B.</w:t>
      </w:r>
    </w:p>
    <w:p w14:paraId="51BA2ECF" w14:textId="7E1D19C8" w:rsidR="00591D2B" w:rsidRPr="003F3A3A" w:rsidRDefault="00591D2B" w:rsidP="003F3A3A">
      <w:pPr>
        <w:pStyle w:val="FAUPiedefigura"/>
      </w:pPr>
      <w:r>
        <w:rPr>
          <w:noProof/>
          <w:lang w:eastAsia="es-CL"/>
        </w:rPr>
        <w:drawing>
          <wp:inline distT="0" distB="0" distL="0" distR="0" wp14:anchorId="7D2256AC" wp14:editId="36AC4148">
            <wp:extent cx="2563200" cy="1559166"/>
            <wp:effectExtent l="0" t="0" r="8890" b="3175"/>
            <wp:docPr id="43212287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122873" name="Imagen 43212287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63200" cy="1559166"/>
                    </a:xfrm>
                    <a:prstGeom prst="rect">
                      <a:avLst/>
                    </a:prstGeom>
                  </pic:spPr>
                </pic:pic>
              </a:graphicData>
            </a:graphic>
          </wp:inline>
        </w:drawing>
      </w:r>
      <w:r>
        <w:rPr>
          <w:noProof/>
          <w:lang w:eastAsia="es-CL"/>
        </w:rPr>
        <w:drawing>
          <wp:inline distT="0" distB="0" distL="0" distR="0" wp14:anchorId="3D7318E0" wp14:editId="71EE38B8">
            <wp:extent cx="2563200" cy="1559166"/>
            <wp:effectExtent l="0" t="0" r="8890" b="3175"/>
            <wp:docPr id="104448793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487935" name="Imagen 1044487935"/>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563200" cy="1559166"/>
                    </a:xfrm>
                    <a:prstGeom prst="rect">
                      <a:avLst/>
                    </a:prstGeom>
                  </pic:spPr>
                </pic:pic>
              </a:graphicData>
            </a:graphic>
          </wp:inline>
        </w:drawing>
      </w:r>
    </w:p>
    <w:p w14:paraId="69D2308A" w14:textId="7BD3F0A5" w:rsidR="003A37F5" w:rsidRDefault="003A37F5" w:rsidP="003A37F5">
      <w:pPr>
        <w:pStyle w:val="FAUPiedefigura"/>
      </w:pPr>
      <w:r w:rsidRPr="003A37F5">
        <w:rPr>
          <w:b/>
          <w:bCs/>
        </w:rPr>
        <w:t>Iz</w:t>
      </w:r>
      <w:r>
        <w:rPr>
          <w:b/>
          <w:bCs/>
        </w:rPr>
        <w:t>q</w:t>
      </w:r>
      <w:r w:rsidRPr="003A37F5">
        <w:rPr>
          <w:b/>
          <w:bCs/>
        </w:rPr>
        <w:t>. Figura 1</w:t>
      </w:r>
      <w:r>
        <w:rPr>
          <w:b/>
          <w:bCs/>
        </w:rPr>
        <w:t>2</w:t>
      </w:r>
      <w:r>
        <w:t>: Cantidad de movimientos de Imagen Objetivo durante ejercicio A.</w:t>
      </w:r>
    </w:p>
    <w:p w14:paraId="4C4ABA19" w14:textId="0CC3F383" w:rsidR="003A37F5" w:rsidRDefault="003A37F5" w:rsidP="003A37F5">
      <w:pPr>
        <w:pStyle w:val="FAUPiedefigura"/>
      </w:pPr>
      <w:r>
        <w:rPr>
          <w:b/>
          <w:bCs/>
        </w:rPr>
        <w:t>Der.</w:t>
      </w:r>
      <w:r w:rsidRPr="003A37F5">
        <w:rPr>
          <w:b/>
          <w:bCs/>
        </w:rPr>
        <w:t xml:space="preserve"> Figura 1</w:t>
      </w:r>
      <w:r>
        <w:rPr>
          <w:b/>
          <w:bCs/>
        </w:rPr>
        <w:t>3</w:t>
      </w:r>
      <w:r>
        <w:t>: Cantidad de movimientos de Imagen Objetivo durante ejercicio B.</w:t>
      </w:r>
    </w:p>
    <w:p w14:paraId="30CD5260" w14:textId="76A0AC02" w:rsidR="00AF287A" w:rsidRDefault="009A6109" w:rsidP="00E42FD1">
      <w:pPr>
        <w:pStyle w:val="FAUTextogeneral"/>
      </w:pPr>
      <w:r>
        <w:t xml:space="preserve">Las </w:t>
      </w:r>
      <w:r w:rsidRPr="009A6109">
        <w:rPr>
          <w:b/>
          <w:bCs/>
        </w:rPr>
        <w:t>Figuras 10</w:t>
      </w:r>
      <w:r>
        <w:t xml:space="preserve"> y </w:t>
      </w:r>
      <w:r w:rsidRPr="009A6109">
        <w:rPr>
          <w:b/>
          <w:bCs/>
        </w:rPr>
        <w:t>11</w:t>
      </w:r>
      <w:r>
        <w:t xml:space="preserve"> muestran la</w:t>
      </w:r>
      <w:r w:rsidR="003F3A3A" w:rsidRPr="00E42FD1">
        <w:t xml:space="preserve"> cantidad de movimientos </w:t>
      </w:r>
      <w:r w:rsidRPr="00E42FD1">
        <w:t xml:space="preserve">de cada estudiante </w:t>
      </w:r>
      <w:r>
        <w:t>agrupadas</w:t>
      </w:r>
      <w:r w:rsidRPr="00E42FD1">
        <w:t xml:space="preserve"> en los episodios de terreno, programa, imagen objetivo y herramientas</w:t>
      </w:r>
      <w:r>
        <w:t>,</w:t>
      </w:r>
      <w:r w:rsidRPr="00E42FD1">
        <w:t xml:space="preserve"> </w:t>
      </w:r>
      <w:r>
        <w:t>realizados</w:t>
      </w:r>
      <w:r w:rsidR="003F3A3A" w:rsidRPr="00E42FD1">
        <w:t xml:space="preserve"> durante los ejercicios A y B</w:t>
      </w:r>
      <w:r w:rsidR="0088440C" w:rsidRPr="00E42FD1">
        <w:t>. Dichas figuras</w:t>
      </w:r>
      <w:r w:rsidR="00AF287A" w:rsidRPr="00E42FD1">
        <w:t xml:space="preserve"> evidencian </w:t>
      </w:r>
      <w:r w:rsidR="0088440C" w:rsidRPr="00E42FD1">
        <w:t xml:space="preserve">un incremento notable en la cantidad de movimientos vinculados al episodio de imagen objetivo </w:t>
      </w:r>
      <w:r w:rsidR="00A87AF5">
        <w:t xml:space="preserve">para el 84,6% de participantes, </w:t>
      </w:r>
      <w:r w:rsidR="0088440C" w:rsidRPr="00E42FD1">
        <w:t>lo cual es fácilmente comprendido a través de la</w:t>
      </w:r>
      <w:r>
        <w:t>s</w:t>
      </w:r>
      <w:r w:rsidR="0088440C" w:rsidRPr="00E42FD1">
        <w:t xml:space="preserve"> </w:t>
      </w:r>
      <w:r w:rsidR="0088440C" w:rsidRPr="00A47998">
        <w:rPr>
          <w:b/>
          <w:bCs/>
        </w:rPr>
        <w:t>Figura</w:t>
      </w:r>
      <w:r>
        <w:rPr>
          <w:b/>
          <w:bCs/>
        </w:rPr>
        <w:t>s</w:t>
      </w:r>
      <w:r w:rsidR="0088440C" w:rsidRPr="00A47998">
        <w:rPr>
          <w:b/>
          <w:bCs/>
        </w:rPr>
        <w:t xml:space="preserve"> 12</w:t>
      </w:r>
      <w:r w:rsidR="0088440C" w:rsidRPr="00E42FD1">
        <w:t xml:space="preserve"> y </w:t>
      </w:r>
      <w:r w:rsidR="0088440C" w:rsidRPr="00A47998">
        <w:rPr>
          <w:b/>
          <w:bCs/>
        </w:rPr>
        <w:t>13</w:t>
      </w:r>
      <w:r w:rsidR="0088440C" w:rsidRPr="00E42FD1">
        <w:t xml:space="preserve">. Al mismo tiempo, es posible resaltar un leve aumento de las interacciones entre el individuo y la herramienta, y una alta disminución </w:t>
      </w:r>
      <w:r>
        <w:t>de los</w:t>
      </w:r>
      <w:r w:rsidR="0088440C" w:rsidRPr="00E42FD1">
        <w:t xml:space="preserve"> episodio programa y terreno.</w:t>
      </w:r>
    </w:p>
    <w:p w14:paraId="15B35D27" w14:textId="77777777" w:rsidR="00435A88" w:rsidRDefault="00435A88" w:rsidP="00E42FD1">
      <w:pPr>
        <w:pStyle w:val="FAUTextogeneral"/>
      </w:pPr>
    </w:p>
    <w:p w14:paraId="08C1FDF9" w14:textId="77777777" w:rsidR="00435A88" w:rsidRDefault="00435A88" w:rsidP="00E42FD1">
      <w:pPr>
        <w:pStyle w:val="FAUTextogeneral"/>
      </w:pPr>
    </w:p>
    <w:p w14:paraId="50AC6864" w14:textId="0F80B547" w:rsidR="009C253D" w:rsidRDefault="009C253D" w:rsidP="009C253D">
      <w:pPr>
        <w:pStyle w:val="FAUTitulodetabla"/>
      </w:pPr>
      <w:r>
        <w:rPr>
          <w:b/>
          <w:bCs/>
        </w:rPr>
        <w:lastRenderedPageBreak/>
        <w:t>Tabla 4</w:t>
      </w:r>
      <w:r>
        <w:t xml:space="preserve">: </w:t>
      </w:r>
      <w:r w:rsidR="00602D4E">
        <w:t>Distinción de los procesos y proyectos más creativos según la evaluación de jueces.</w:t>
      </w:r>
    </w:p>
    <w:tbl>
      <w:tblPr>
        <w:tblStyle w:val="Tablaconcuadrcula"/>
        <w:tblW w:w="0" w:type="auto"/>
        <w:tblLook w:val="04A0" w:firstRow="1" w:lastRow="0" w:firstColumn="1" w:lastColumn="0" w:noHBand="0" w:noVBand="1"/>
      </w:tblPr>
      <w:tblGrid>
        <w:gridCol w:w="586"/>
        <w:gridCol w:w="594"/>
        <w:gridCol w:w="596"/>
      </w:tblGrid>
      <w:tr w:rsidR="009C253D" w:rsidRPr="009A6109" w14:paraId="21AC8D29" w14:textId="77777777" w:rsidTr="009A6109">
        <w:tc>
          <w:tcPr>
            <w:tcW w:w="0" w:type="auto"/>
            <w:gridSpan w:val="3"/>
            <w:vAlign w:val="center"/>
          </w:tcPr>
          <w:p w14:paraId="01EAA445" w14:textId="242D43F6" w:rsidR="009C253D" w:rsidRPr="009A6109" w:rsidRDefault="005F21F9" w:rsidP="009A6109">
            <w:pPr>
              <w:pStyle w:val="FAUTextochicodetabla"/>
              <w:jc w:val="center"/>
              <w:rPr>
                <w:b/>
                <w:bCs/>
              </w:rPr>
            </w:pPr>
            <w:r w:rsidRPr="009A6109">
              <w:rPr>
                <w:b/>
                <w:bCs/>
              </w:rPr>
              <w:t>Evaluación</w:t>
            </w:r>
            <w:r w:rsidR="009C253D" w:rsidRPr="009A6109">
              <w:rPr>
                <w:b/>
                <w:bCs/>
              </w:rPr>
              <w:t xml:space="preserve"> jueces</w:t>
            </w:r>
          </w:p>
        </w:tc>
      </w:tr>
      <w:tr w:rsidR="009C253D" w:rsidRPr="009A6109" w14:paraId="6D997A01" w14:textId="77777777" w:rsidTr="009A6109">
        <w:tc>
          <w:tcPr>
            <w:tcW w:w="0" w:type="auto"/>
            <w:vAlign w:val="center"/>
          </w:tcPr>
          <w:p w14:paraId="73B02A2C" w14:textId="4ACB628F" w:rsidR="009C253D" w:rsidRPr="009A6109" w:rsidRDefault="009C253D" w:rsidP="009A6109">
            <w:pPr>
              <w:pStyle w:val="FAUTextochicodetabla"/>
              <w:jc w:val="center"/>
            </w:pPr>
            <w:r w:rsidRPr="009A6109">
              <w:t>Juez 1</w:t>
            </w:r>
          </w:p>
        </w:tc>
        <w:tc>
          <w:tcPr>
            <w:tcW w:w="0" w:type="auto"/>
            <w:vAlign w:val="center"/>
          </w:tcPr>
          <w:p w14:paraId="484EC761" w14:textId="5FF6ABD7" w:rsidR="009C253D" w:rsidRPr="009A6109" w:rsidRDefault="009C253D" w:rsidP="009A6109">
            <w:pPr>
              <w:pStyle w:val="FAUTextochicodetabla"/>
              <w:jc w:val="center"/>
            </w:pPr>
            <w:r w:rsidRPr="009A6109">
              <w:t>Juez 2</w:t>
            </w:r>
          </w:p>
        </w:tc>
        <w:tc>
          <w:tcPr>
            <w:tcW w:w="0" w:type="auto"/>
            <w:vAlign w:val="center"/>
          </w:tcPr>
          <w:p w14:paraId="1143B593" w14:textId="27E9A392" w:rsidR="009C253D" w:rsidRPr="009A6109" w:rsidRDefault="009C253D" w:rsidP="009A6109">
            <w:pPr>
              <w:pStyle w:val="FAUTextochicodetabla"/>
              <w:jc w:val="center"/>
            </w:pPr>
            <w:r w:rsidRPr="009A6109">
              <w:t>Juez 3</w:t>
            </w:r>
          </w:p>
        </w:tc>
      </w:tr>
      <w:tr w:rsidR="009C253D" w:rsidRPr="009A6109" w14:paraId="28AB5A0F" w14:textId="77777777" w:rsidTr="009A6109">
        <w:tc>
          <w:tcPr>
            <w:tcW w:w="0" w:type="auto"/>
            <w:vAlign w:val="center"/>
          </w:tcPr>
          <w:p w14:paraId="33EA5BA5" w14:textId="588BF56D" w:rsidR="009C253D" w:rsidRPr="009A6109" w:rsidRDefault="009C253D" w:rsidP="009A6109">
            <w:pPr>
              <w:pStyle w:val="FAUTextochicodetabla"/>
              <w:jc w:val="center"/>
            </w:pPr>
            <w:r w:rsidRPr="009A6109">
              <w:t>P13</w:t>
            </w:r>
          </w:p>
        </w:tc>
        <w:tc>
          <w:tcPr>
            <w:tcW w:w="0" w:type="auto"/>
            <w:vAlign w:val="center"/>
          </w:tcPr>
          <w:p w14:paraId="40CA9658" w14:textId="2341C080" w:rsidR="009C253D" w:rsidRPr="009A6109" w:rsidRDefault="009C253D" w:rsidP="009A6109">
            <w:pPr>
              <w:pStyle w:val="FAUTextochicodetabla"/>
              <w:jc w:val="center"/>
            </w:pPr>
            <w:r w:rsidRPr="009A6109">
              <w:t>P2</w:t>
            </w:r>
          </w:p>
        </w:tc>
        <w:tc>
          <w:tcPr>
            <w:tcW w:w="0" w:type="auto"/>
            <w:vAlign w:val="center"/>
          </w:tcPr>
          <w:p w14:paraId="36F679CC" w14:textId="16DC7A05" w:rsidR="009C253D" w:rsidRPr="009A6109" w:rsidRDefault="009C253D" w:rsidP="009A6109">
            <w:pPr>
              <w:pStyle w:val="FAUTextochicodetabla"/>
              <w:jc w:val="center"/>
            </w:pPr>
            <w:r w:rsidRPr="009A6109">
              <w:t>P3</w:t>
            </w:r>
          </w:p>
        </w:tc>
      </w:tr>
      <w:tr w:rsidR="009C253D" w:rsidRPr="009A6109" w14:paraId="4652D423" w14:textId="77777777" w:rsidTr="009A6109">
        <w:tc>
          <w:tcPr>
            <w:tcW w:w="0" w:type="auto"/>
            <w:vAlign w:val="center"/>
          </w:tcPr>
          <w:p w14:paraId="50AAA7D9" w14:textId="0E11B651" w:rsidR="009C253D" w:rsidRPr="009A6109" w:rsidRDefault="009C253D" w:rsidP="009A6109">
            <w:pPr>
              <w:pStyle w:val="FAUTextochicodetabla"/>
              <w:jc w:val="center"/>
            </w:pPr>
            <w:r w:rsidRPr="009A6109">
              <w:t>P10</w:t>
            </w:r>
          </w:p>
        </w:tc>
        <w:tc>
          <w:tcPr>
            <w:tcW w:w="0" w:type="auto"/>
            <w:vAlign w:val="center"/>
          </w:tcPr>
          <w:p w14:paraId="3DF604BA" w14:textId="2C82A832" w:rsidR="009C253D" w:rsidRPr="009A6109" w:rsidRDefault="009C253D" w:rsidP="009A6109">
            <w:pPr>
              <w:pStyle w:val="FAUTextochicodetabla"/>
              <w:jc w:val="center"/>
            </w:pPr>
            <w:r w:rsidRPr="009A6109">
              <w:t>P8</w:t>
            </w:r>
          </w:p>
        </w:tc>
        <w:tc>
          <w:tcPr>
            <w:tcW w:w="0" w:type="auto"/>
            <w:vAlign w:val="center"/>
          </w:tcPr>
          <w:p w14:paraId="222025B2" w14:textId="47E77E13" w:rsidR="009C253D" w:rsidRPr="009A6109" w:rsidRDefault="009C253D" w:rsidP="009A6109">
            <w:pPr>
              <w:pStyle w:val="FAUTextochicodetabla"/>
              <w:jc w:val="center"/>
            </w:pPr>
            <w:r w:rsidRPr="009A6109">
              <w:t>P4</w:t>
            </w:r>
          </w:p>
        </w:tc>
      </w:tr>
      <w:tr w:rsidR="009C253D" w:rsidRPr="009A6109" w14:paraId="7BBB0FB7" w14:textId="77777777" w:rsidTr="009A6109">
        <w:tc>
          <w:tcPr>
            <w:tcW w:w="0" w:type="auto"/>
            <w:vAlign w:val="center"/>
          </w:tcPr>
          <w:p w14:paraId="72A11E93" w14:textId="3655A117" w:rsidR="009C253D" w:rsidRPr="009A6109" w:rsidRDefault="009C253D" w:rsidP="009A6109">
            <w:pPr>
              <w:pStyle w:val="FAUTextochicodetabla"/>
              <w:jc w:val="center"/>
            </w:pPr>
            <w:r w:rsidRPr="009A6109">
              <w:t>P5</w:t>
            </w:r>
          </w:p>
        </w:tc>
        <w:tc>
          <w:tcPr>
            <w:tcW w:w="0" w:type="auto"/>
            <w:vAlign w:val="center"/>
          </w:tcPr>
          <w:p w14:paraId="2A1EE1C5" w14:textId="2B7B5AC2" w:rsidR="009C253D" w:rsidRPr="009A6109" w:rsidRDefault="009C253D" w:rsidP="009A6109">
            <w:pPr>
              <w:pStyle w:val="FAUTextochicodetabla"/>
              <w:jc w:val="center"/>
            </w:pPr>
            <w:r w:rsidRPr="009A6109">
              <w:t>P11</w:t>
            </w:r>
          </w:p>
        </w:tc>
        <w:tc>
          <w:tcPr>
            <w:tcW w:w="0" w:type="auto"/>
            <w:vAlign w:val="center"/>
          </w:tcPr>
          <w:p w14:paraId="7DC7F97C" w14:textId="59FC8782" w:rsidR="009C253D" w:rsidRPr="009A6109" w:rsidRDefault="009C253D" w:rsidP="009A6109">
            <w:pPr>
              <w:pStyle w:val="FAUTextochicodetabla"/>
              <w:jc w:val="center"/>
            </w:pPr>
            <w:r w:rsidRPr="009A6109">
              <w:t>P5</w:t>
            </w:r>
          </w:p>
        </w:tc>
      </w:tr>
    </w:tbl>
    <w:p w14:paraId="552D9C17" w14:textId="04B1F05A" w:rsidR="00591D2B" w:rsidRDefault="00591D2B" w:rsidP="00591D2B">
      <w:pPr>
        <w:pStyle w:val="FAUPiedefigura"/>
        <w:jc w:val="left"/>
        <w:rPr>
          <w:noProof/>
        </w:rPr>
      </w:pPr>
    </w:p>
    <w:p w14:paraId="3A698A6B" w14:textId="14095832" w:rsidR="00A9229D" w:rsidRDefault="00591D2B" w:rsidP="009A6109">
      <w:pPr>
        <w:pStyle w:val="FAUPiedefigura"/>
        <w:rPr>
          <w:noProof/>
        </w:rPr>
      </w:pPr>
      <w:r>
        <w:rPr>
          <w:noProof/>
          <w:lang w:eastAsia="es-CL"/>
        </w:rPr>
        <w:drawing>
          <wp:inline distT="0" distB="0" distL="0" distR="0" wp14:anchorId="4BB08EBC" wp14:editId="33E17225">
            <wp:extent cx="2563200" cy="1596860"/>
            <wp:effectExtent l="0" t="0" r="8890" b="3810"/>
            <wp:docPr id="57773563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735632" name="Imagen 577735632"/>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563200" cy="1596860"/>
                    </a:xfrm>
                    <a:prstGeom prst="rect">
                      <a:avLst/>
                    </a:prstGeom>
                  </pic:spPr>
                </pic:pic>
              </a:graphicData>
            </a:graphic>
          </wp:inline>
        </w:drawing>
      </w:r>
      <w:r>
        <w:rPr>
          <w:noProof/>
        </w:rPr>
        <w:t xml:space="preserve">   </w:t>
      </w:r>
      <w:r>
        <w:rPr>
          <w:noProof/>
          <w:lang w:eastAsia="es-CL"/>
        </w:rPr>
        <w:drawing>
          <wp:inline distT="0" distB="0" distL="0" distR="0" wp14:anchorId="11A3B90E" wp14:editId="3D92CA8E">
            <wp:extent cx="2563200" cy="1598997"/>
            <wp:effectExtent l="0" t="0" r="8890" b="1270"/>
            <wp:docPr id="86044766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47666" name="Imagen 86044766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563200" cy="1598997"/>
                    </a:xfrm>
                    <a:prstGeom prst="rect">
                      <a:avLst/>
                    </a:prstGeom>
                  </pic:spPr>
                </pic:pic>
              </a:graphicData>
            </a:graphic>
          </wp:inline>
        </w:drawing>
      </w:r>
      <w:r w:rsidR="00A9229D">
        <w:rPr>
          <w:noProof/>
        </w:rPr>
        <w:t xml:space="preserve">  </w:t>
      </w:r>
    </w:p>
    <w:p w14:paraId="40531834" w14:textId="06736F72" w:rsidR="00A9229D" w:rsidRDefault="00A9229D" w:rsidP="00A9229D">
      <w:pPr>
        <w:pStyle w:val="FAUPiedefigura"/>
      </w:pPr>
      <w:r w:rsidRPr="003A37F5">
        <w:rPr>
          <w:b/>
          <w:bCs/>
        </w:rPr>
        <w:t>Iz</w:t>
      </w:r>
      <w:r>
        <w:rPr>
          <w:b/>
          <w:bCs/>
        </w:rPr>
        <w:t>q</w:t>
      </w:r>
      <w:r w:rsidRPr="003A37F5">
        <w:rPr>
          <w:b/>
          <w:bCs/>
        </w:rPr>
        <w:t>. Figura 1</w:t>
      </w:r>
      <w:r>
        <w:rPr>
          <w:b/>
          <w:bCs/>
        </w:rPr>
        <w:t>4</w:t>
      </w:r>
      <w:r>
        <w:t xml:space="preserve">: </w:t>
      </w:r>
      <w:r w:rsidR="0080240B">
        <w:t>Cantidad de movimientos de</w:t>
      </w:r>
      <w:r w:rsidR="005251AD">
        <w:t xml:space="preserve"> “grupo creativo” y “grupo no creativo” durante ejercicio A</w:t>
      </w:r>
      <w:r w:rsidR="00D65C8E">
        <w:t>.</w:t>
      </w:r>
    </w:p>
    <w:p w14:paraId="68FF723A" w14:textId="4F6FBB71" w:rsidR="00A9229D" w:rsidRDefault="00A9229D" w:rsidP="005251AD">
      <w:pPr>
        <w:pStyle w:val="FAUPiedefigura"/>
      </w:pPr>
      <w:r>
        <w:rPr>
          <w:b/>
          <w:bCs/>
        </w:rPr>
        <w:t>Der</w:t>
      </w:r>
      <w:r w:rsidRPr="003A37F5">
        <w:rPr>
          <w:b/>
          <w:bCs/>
        </w:rPr>
        <w:t>. Figura 1</w:t>
      </w:r>
      <w:r>
        <w:rPr>
          <w:b/>
          <w:bCs/>
        </w:rPr>
        <w:t>5</w:t>
      </w:r>
      <w:r>
        <w:t xml:space="preserve">: </w:t>
      </w:r>
      <w:r w:rsidR="0080240B">
        <w:t xml:space="preserve">Cantidad de movimientos de </w:t>
      </w:r>
      <w:r w:rsidR="005251AD">
        <w:t>“grupo creativo” y “grupo no creativo” durante ejercicio B.</w:t>
      </w:r>
      <w:r w:rsidR="00D65C8E">
        <w:rPr>
          <w:noProof/>
        </w:rPr>
        <w:t xml:space="preserve"> </w:t>
      </w:r>
    </w:p>
    <w:p w14:paraId="301BD9EC" w14:textId="753A7E43" w:rsidR="00A561F5" w:rsidRDefault="005251AD" w:rsidP="009C253D">
      <w:pPr>
        <w:pStyle w:val="FAUTextogeneral"/>
      </w:pPr>
      <w:r>
        <w:t>Tras la evaluación llevada a cabo por el equipo de jueces realizada en términos de creatividad</w:t>
      </w:r>
      <w:r w:rsidR="005F21F9">
        <w:t xml:space="preserve"> (</w:t>
      </w:r>
      <w:r w:rsidR="005F21F9" w:rsidRPr="005F21F9">
        <w:rPr>
          <w:b/>
          <w:bCs/>
        </w:rPr>
        <w:t>Tabla 4</w:t>
      </w:r>
      <w:r w:rsidR="005F21F9">
        <w:t>)</w:t>
      </w:r>
      <w:r>
        <w:t xml:space="preserve">, </w:t>
      </w:r>
      <w:r w:rsidR="009A6109">
        <w:t>los</w:t>
      </w:r>
      <w:r>
        <w:t xml:space="preserve"> participantes fueron agrupados en dos grupos</w:t>
      </w:r>
      <w:r w:rsidR="009A6109">
        <w:t>,</w:t>
      </w:r>
      <w:r>
        <w:t xml:space="preserve"> identificados como “grupo creativo” y “grupo no creativo”, expresados en la </w:t>
      </w:r>
      <w:r w:rsidRPr="005251AD">
        <w:rPr>
          <w:b/>
          <w:bCs/>
        </w:rPr>
        <w:t>Figura 14</w:t>
      </w:r>
      <w:r>
        <w:t xml:space="preserve"> y </w:t>
      </w:r>
      <w:r w:rsidRPr="005251AD">
        <w:rPr>
          <w:b/>
          <w:bCs/>
        </w:rPr>
        <w:t>Figura 15</w:t>
      </w:r>
      <w:r w:rsidR="00287EC7">
        <w:rPr>
          <w:b/>
          <w:bCs/>
        </w:rPr>
        <w:t xml:space="preserve"> </w:t>
      </w:r>
      <w:r w:rsidR="00287EC7" w:rsidRPr="00287EC7">
        <w:t>con gris claro y gris oscuro respectivamente</w:t>
      </w:r>
      <w:r w:rsidRPr="00287EC7">
        <w:t>.</w:t>
      </w:r>
    </w:p>
    <w:p w14:paraId="624E583D" w14:textId="0A9D7379" w:rsidR="005251AD" w:rsidRDefault="005251AD" w:rsidP="009C253D">
      <w:pPr>
        <w:pStyle w:val="FAUTextogeneral"/>
      </w:pPr>
      <w:r>
        <w:t xml:space="preserve">Ambas figuras muestran además la cantidad de movimientos realizados en el ejercicio A </w:t>
      </w:r>
      <w:r w:rsidR="004A4999">
        <w:t>y</w:t>
      </w:r>
      <w:r>
        <w:t xml:space="preserve"> B, </w:t>
      </w:r>
      <w:r w:rsidR="005F21F9">
        <w:t>por lo que es posible afirmar que</w:t>
      </w:r>
      <w:r w:rsidR="00A561F5">
        <w:t>,</w:t>
      </w:r>
      <w:r w:rsidR="005F21F9">
        <w:t xml:space="preserve"> </w:t>
      </w:r>
      <w:r w:rsidR="00B7260C">
        <w:t>en un nivel global</w:t>
      </w:r>
      <w:r w:rsidR="00A561F5">
        <w:t>,</w:t>
      </w:r>
      <w:r w:rsidR="005F21F9">
        <w:t xml:space="preserve"> los participantes del grupo creativo generaron una mayor cantidad de movimientos</w:t>
      </w:r>
      <w:r w:rsidR="00A561F5">
        <w:t xml:space="preserve"> en promedio</w:t>
      </w:r>
      <w:r w:rsidR="005F21F9">
        <w:t xml:space="preserve"> a diferencia del grupo no creativo</w:t>
      </w:r>
      <w:r w:rsidR="00A561F5">
        <w:t>, quienes tienes a los y las estudiantes cantidad más baja de movimientos</w:t>
      </w:r>
      <w:r w:rsidR="005F21F9">
        <w:t xml:space="preserve">. </w:t>
      </w:r>
    </w:p>
    <w:p w14:paraId="44355509" w14:textId="6649ABCF" w:rsidR="009A6109" w:rsidRDefault="009A6109" w:rsidP="009C253D">
      <w:pPr>
        <w:pStyle w:val="FAUTextogeneral"/>
      </w:pPr>
      <w:r>
        <w:t xml:space="preserve">Tomando </w:t>
      </w:r>
      <w:r w:rsidR="0080240B">
        <w:t xml:space="preserve">como punto referencial la cantidad de movimientos máximos obtenidos en los ejercicios, se define como alta o baja cantidad a partir de los 75 movimientos. En la </w:t>
      </w:r>
      <w:r w:rsidR="0080240B" w:rsidRPr="00B7260C">
        <w:rPr>
          <w:b/>
          <w:bCs/>
        </w:rPr>
        <w:t>Figura 14</w:t>
      </w:r>
      <w:r w:rsidR="0080240B">
        <w:t xml:space="preserve"> es posible observar que, a diferencia del grupo no creativo, todos los estudiantes con alta cantidad de movimientos durante el ejercicio A pertenecen al grupo creativo.</w:t>
      </w:r>
    </w:p>
    <w:p w14:paraId="12AD2119" w14:textId="1A128316" w:rsidR="00D02B10" w:rsidRDefault="00D02B10" w:rsidP="00591D2B">
      <w:pPr>
        <w:pStyle w:val="FAUTextogeneral"/>
      </w:pPr>
      <w:r>
        <w:t>En</w:t>
      </w:r>
      <w:r w:rsidR="0080240B">
        <w:t xml:space="preserve"> la </w:t>
      </w:r>
      <w:r w:rsidR="0080240B" w:rsidRPr="00B7260C">
        <w:rPr>
          <w:b/>
          <w:bCs/>
        </w:rPr>
        <w:t>Figura 15</w:t>
      </w:r>
      <w:r w:rsidR="0080240B">
        <w:rPr>
          <w:b/>
          <w:bCs/>
        </w:rPr>
        <w:t xml:space="preserve">, </w:t>
      </w:r>
      <w:r w:rsidR="0080240B">
        <w:t>se puede apreciar que solo los estudiantes P7 y P12, parte del grupo no creativo, aumentaron la cantidad de movimientos en el ejercicio B superando, además, la media de movimientos. Adicionalmente, la mayoría (5 de 9) de participantes del grupo creativo disminuyeron la cantidad de movimientos efectuados durante el mismo ejercicio.</w:t>
      </w:r>
    </w:p>
    <w:p w14:paraId="757F5F70" w14:textId="08F83C7B" w:rsidR="00591D2B" w:rsidRDefault="00591D2B" w:rsidP="00D02B10">
      <w:pPr>
        <w:pStyle w:val="FAUPiedefigura"/>
      </w:pPr>
      <w:r>
        <w:rPr>
          <w:noProof/>
          <w:lang w:eastAsia="es-CL"/>
        </w:rPr>
        <w:lastRenderedPageBreak/>
        <w:drawing>
          <wp:inline distT="0" distB="0" distL="0" distR="0" wp14:anchorId="3634FCC5" wp14:editId="03CE5A93">
            <wp:extent cx="4105486" cy="2548800"/>
            <wp:effectExtent l="0" t="0" r="0" b="4445"/>
            <wp:docPr id="67050339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503397" name="Imagen 670503397"/>
                    <pic:cNvPicPr/>
                  </pic:nvPicPr>
                  <pic:blipFill>
                    <a:blip r:embed="rId26">
                      <a:extLst>
                        <a:ext uri="{28A0092B-C50C-407E-A947-70E740481C1C}">
                          <a14:useLocalDpi xmlns:a14="http://schemas.microsoft.com/office/drawing/2010/main" val="0"/>
                        </a:ext>
                      </a:extLst>
                    </a:blip>
                    <a:stretch>
                      <a:fillRect/>
                    </a:stretch>
                  </pic:blipFill>
                  <pic:spPr>
                    <a:xfrm>
                      <a:off x="0" y="0"/>
                      <a:ext cx="4105486" cy="2548800"/>
                    </a:xfrm>
                    <a:prstGeom prst="rect">
                      <a:avLst/>
                    </a:prstGeom>
                  </pic:spPr>
                </pic:pic>
              </a:graphicData>
            </a:graphic>
          </wp:inline>
        </w:drawing>
      </w:r>
    </w:p>
    <w:p w14:paraId="3541F0FF" w14:textId="5186DF94" w:rsidR="00D02B10" w:rsidRDefault="00D02B10" w:rsidP="00591D2B">
      <w:pPr>
        <w:pStyle w:val="FAUPiedefigura"/>
      </w:pPr>
      <w:r>
        <w:rPr>
          <w:b/>
          <w:bCs/>
        </w:rPr>
        <w:t xml:space="preserve">Izq. </w:t>
      </w:r>
      <w:r w:rsidRPr="001570C5">
        <w:rPr>
          <w:b/>
          <w:bCs/>
        </w:rPr>
        <w:t>Figura 1</w:t>
      </w:r>
      <w:r>
        <w:rPr>
          <w:b/>
          <w:bCs/>
        </w:rPr>
        <w:t>6</w:t>
      </w:r>
      <w:r>
        <w:t xml:space="preserve">: Selección de propuesta final durante ejercicio B.     </w:t>
      </w:r>
    </w:p>
    <w:p w14:paraId="3058C7A5" w14:textId="0525B1A0" w:rsidR="00591D2B" w:rsidRDefault="00591D2B" w:rsidP="00D02B10">
      <w:pPr>
        <w:pStyle w:val="FAUPiedefigura"/>
      </w:pPr>
      <w:r>
        <w:rPr>
          <w:noProof/>
          <w:lang w:eastAsia="es-CL"/>
        </w:rPr>
        <w:drawing>
          <wp:inline distT="0" distB="0" distL="0" distR="0" wp14:anchorId="121BFD00" wp14:editId="28C06A95">
            <wp:extent cx="3967237" cy="2145600"/>
            <wp:effectExtent l="0" t="0" r="0" b="7620"/>
            <wp:docPr id="96925059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250597" name="Imagen 969250597"/>
                    <pic:cNvPicPr/>
                  </pic:nvPicPr>
                  <pic:blipFill>
                    <a:blip r:embed="rId27">
                      <a:extLst>
                        <a:ext uri="{28A0092B-C50C-407E-A947-70E740481C1C}">
                          <a14:useLocalDpi xmlns:a14="http://schemas.microsoft.com/office/drawing/2010/main" val="0"/>
                        </a:ext>
                      </a:extLst>
                    </a:blip>
                    <a:stretch>
                      <a:fillRect/>
                    </a:stretch>
                  </pic:blipFill>
                  <pic:spPr>
                    <a:xfrm>
                      <a:off x="0" y="0"/>
                      <a:ext cx="3967237" cy="2145600"/>
                    </a:xfrm>
                    <a:prstGeom prst="rect">
                      <a:avLst/>
                    </a:prstGeom>
                  </pic:spPr>
                </pic:pic>
              </a:graphicData>
            </a:graphic>
          </wp:inline>
        </w:drawing>
      </w:r>
    </w:p>
    <w:p w14:paraId="60CEBB40" w14:textId="43792D29" w:rsidR="004A4999" w:rsidRDefault="00D02B10" w:rsidP="004A4999">
      <w:pPr>
        <w:pStyle w:val="FAUPiedefigura"/>
      </w:pPr>
      <w:r>
        <w:rPr>
          <w:b/>
          <w:bCs/>
        </w:rPr>
        <w:t xml:space="preserve">Der. </w:t>
      </w:r>
      <w:r w:rsidR="004A4999" w:rsidRPr="004A4999">
        <w:rPr>
          <w:b/>
          <w:bCs/>
        </w:rPr>
        <w:t xml:space="preserve">Figura </w:t>
      </w:r>
      <w:r w:rsidRPr="004A4999">
        <w:rPr>
          <w:b/>
          <w:bCs/>
        </w:rPr>
        <w:t>1</w:t>
      </w:r>
      <w:r>
        <w:rPr>
          <w:b/>
          <w:bCs/>
        </w:rPr>
        <w:t>7</w:t>
      </w:r>
      <w:r>
        <w:t>:</w:t>
      </w:r>
      <w:r w:rsidRPr="00D02B10">
        <w:t xml:space="preserve"> </w:t>
      </w:r>
      <w:r>
        <w:t>Resultados Test de Matrices Progresivas</w:t>
      </w:r>
    </w:p>
    <w:p w14:paraId="7C90E0C0" w14:textId="116833D1" w:rsidR="004A4999" w:rsidRPr="00B7260C" w:rsidRDefault="004A4999" w:rsidP="00FE11DC">
      <w:pPr>
        <w:pStyle w:val="FAUTextogeneral"/>
      </w:pPr>
      <w:r>
        <w:t xml:space="preserve">La </w:t>
      </w:r>
      <w:r w:rsidRPr="004A4999">
        <w:rPr>
          <w:b/>
          <w:bCs/>
        </w:rPr>
        <w:t>Figura 16</w:t>
      </w:r>
      <w:r>
        <w:t xml:space="preserve"> </w:t>
      </w:r>
      <w:r w:rsidR="00FE11DC">
        <w:t>muestra la cantidad de movimientos realizados durante ejercicio B, donde en azul representa el</w:t>
      </w:r>
      <w:r>
        <w:t xml:space="preserve"> momento hasta el cual se desarrolló la idea de diseño final</w:t>
      </w:r>
      <w:r w:rsidR="00FE11DC">
        <w:t>, es decir, a</w:t>
      </w:r>
      <w:r>
        <w:t xml:space="preserve">l momento de seleccionar una imagen que representara su diseño final, los participantes </w:t>
      </w:r>
      <w:r w:rsidR="00FE11DC">
        <w:t>generalmente habían seleccionado</w:t>
      </w:r>
      <w:r w:rsidR="006E40CD">
        <w:t xml:space="preserve"> una imagen que habían desarrollado a mitad de la duración del ejercicio</w:t>
      </w:r>
      <w:r w:rsidR="00FE11DC">
        <w:t>.</w:t>
      </w:r>
    </w:p>
    <w:p w14:paraId="40760A37" w14:textId="04D49ADF" w:rsidR="00461B61" w:rsidRDefault="00932040" w:rsidP="00E42FD1">
      <w:pPr>
        <w:pStyle w:val="FAUTextogeneral"/>
      </w:pPr>
      <w:r w:rsidRPr="001B10D3">
        <w:t>D</w:t>
      </w:r>
      <w:r w:rsidR="00461B61" w:rsidRPr="001B10D3">
        <w:t xml:space="preserve">entro del contexto </w:t>
      </w:r>
      <w:r w:rsidR="008148F3" w:rsidRPr="001B10D3">
        <w:t xml:space="preserve">teórico </w:t>
      </w:r>
      <w:r w:rsidR="00461B61" w:rsidRPr="001B10D3">
        <w:t>del test de matrices progresivas</w:t>
      </w:r>
      <w:r w:rsidR="008148F3" w:rsidRPr="001B10D3">
        <w:t xml:space="preserve"> (Valcárcel, et al., 2000)</w:t>
      </w:r>
      <w:r w:rsidR="00461B61" w:rsidRPr="001B10D3">
        <w:t xml:space="preserve"> </w:t>
      </w:r>
      <w:r w:rsidR="008148F3" w:rsidRPr="001B10D3">
        <w:t>se determinó</w:t>
      </w:r>
      <w:r w:rsidR="00461B61" w:rsidRPr="001B10D3">
        <w:t xml:space="preserve"> que un puntaje bajo corresponde a aquellos que obtuvieron un puntaje menor o igual a 9 puntos, uno normal ronda entre los 10 a 13 puntos, mientras que un puntaje alto es considerado como tal a partir de los 14 puntos.</w:t>
      </w:r>
    </w:p>
    <w:p w14:paraId="4892EF00" w14:textId="26E00C55" w:rsidR="000E558E" w:rsidRDefault="00461B61" w:rsidP="00E42FD1">
      <w:pPr>
        <w:pStyle w:val="FAUTextogeneral"/>
      </w:pPr>
      <w:r>
        <w:t xml:space="preserve">Teniendo esto en cuenta, en la </w:t>
      </w:r>
      <w:r w:rsidRPr="00461B61">
        <w:rPr>
          <w:b/>
          <w:bCs/>
        </w:rPr>
        <w:t>Figura 1</w:t>
      </w:r>
      <w:r w:rsidR="004A4999">
        <w:rPr>
          <w:b/>
          <w:bCs/>
        </w:rPr>
        <w:t>7</w:t>
      </w:r>
      <w:r>
        <w:t xml:space="preserve"> se observa que el 75% (6 de 8) de los participantes pertenecientes al grupo creativo </w:t>
      </w:r>
      <w:r w:rsidR="000E558E">
        <w:t>también mostraron un normal</w:t>
      </w:r>
      <w:r w:rsidR="00A87AF5">
        <w:t xml:space="preserve"> o alto</w:t>
      </w:r>
      <w:r w:rsidR="000E558E">
        <w:t xml:space="preserve"> </w:t>
      </w:r>
      <w:r w:rsidR="001B10D3">
        <w:t>rendimiento</w:t>
      </w:r>
      <w:r w:rsidR="000E558E">
        <w:t xml:space="preserve"> en el test de matrices progresivas. Se destacan P4 y P11 cuyos puntajes fueron los más altos, coincidiendo con que tales individuos también pertenecen al grupo creativo. A su vez, el 60% (3 de 5) de los participantes pertenecientes al grupo no creativo </w:t>
      </w:r>
      <w:r w:rsidR="00A87AF5">
        <w:t xml:space="preserve">mostraron un </w:t>
      </w:r>
      <w:r w:rsidR="001B10D3">
        <w:t>rendimiento</w:t>
      </w:r>
      <w:r w:rsidR="00A87AF5">
        <w:t xml:space="preserve"> normal en </w:t>
      </w:r>
      <w:r w:rsidR="001B10D3">
        <w:t>el</w:t>
      </w:r>
      <w:r w:rsidR="00A87AF5">
        <w:t xml:space="preserve"> test, sin embargo, ningún estudiante asignado a este grupo obtuvo una alta puntuación. Los puntajes más bajos obtenidos en </w:t>
      </w:r>
      <w:r w:rsidR="00A87AF5">
        <w:lastRenderedPageBreak/>
        <w:t xml:space="preserve">el test corresponden a P3 y P4, </w:t>
      </w:r>
      <w:r w:rsidR="00AA29E7">
        <w:t>ambos partes</w:t>
      </w:r>
      <w:r w:rsidR="00A87AF5">
        <w:t xml:space="preserve"> </w:t>
      </w:r>
      <w:r w:rsidR="001B10D3">
        <w:t>de los grupos</w:t>
      </w:r>
      <w:r w:rsidR="00A87AF5">
        <w:t xml:space="preserve"> creativo y no creativo respectivamente</w:t>
      </w:r>
      <w:r w:rsidR="001B10D3">
        <w:t xml:space="preserve">, lo que sugiere que no habría </w:t>
      </w:r>
      <w:r w:rsidR="00AA29E7">
        <w:t>una significativa relación</w:t>
      </w:r>
      <w:r w:rsidR="001B10D3">
        <w:t xml:space="preserve"> entre rendimiento en el test y rendimiento en termino de sus procesos y resultados, propuestas, arquitectónicas a ojos de los jueces. Esta observación, llamativa para el proceso educacional en arquitectura, escapa a los objetivos y preguntas planteados en esta investigación. No obstante, ello podría retomarse en un estudio posterior.</w:t>
      </w:r>
    </w:p>
    <w:p w14:paraId="4D14AAF8" w14:textId="77777777" w:rsidR="001570C5" w:rsidRDefault="001570C5" w:rsidP="001570C5">
      <w:pPr>
        <w:pStyle w:val="FAUSubseccion"/>
      </w:pPr>
      <w:r>
        <w:t>Resultados específicos</w:t>
      </w:r>
      <w:r w:rsidR="00C816BB">
        <w:t xml:space="preserve">   </w:t>
      </w:r>
      <w:r w:rsidR="006526D4">
        <w:t xml:space="preserve"> </w:t>
      </w:r>
    </w:p>
    <w:p w14:paraId="2139DA5F" w14:textId="5E5A48F7" w:rsidR="008061C9" w:rsidRDefault="00287EC7" w:rsidP="006C38DE">
      <w:pPr>
        <w:pStyle w:val="FAUTextogeneral"/>
      </w:pPr>
      <w:r>
        <w:t>Durante esta sección f</w:t>
      </w:r>
      <w:r w:rsidR="008061C9">
        <w:t>ueron seleccionados tres participantes a quienes se les determinó como “casos específicos”</w:t>
      </w:r>
      <w:r w:rsidR="001B10D3">
        <w:t>, o representativos</w:t>
      </w:r>
      <w:r w:rsidR="008061C9">
        <w:t xml:space="preserve">. La selección de </w:t>
      </w:r>
      <w:r w:rsidR="00C05389">
        <w:t>estos</w:t>
      </w:r>
      <w:r w:rsidR="008061C9">
        <w:t xml:space="preserve"> participantes se </w:t>
      </w:r>
      <w:r>
        <w:t>planteó</w:t>
      </w:r>
      <w:r w:rsidR="008061C9">
        <w:t xml:space="preserve"> a partir</w:t>
      </w:r>
      <w:r w:rsidR="00AA29E7">
        <w:t xml:space="preserve"> rendimiento</w:t>
      </w:r>
      <w:r w:rsidR="008061C9">
        <w:t xml:space="preserve"> </w:t>
      </w:r>
      <w:r w:rsidR="00AA29E7">
        <w:t xml:space="preserve">del </w:t>
      </w:r>
      <w:r w:rsidR="008061C9">
        <w:t xml:space="preserve">test de </w:t>
      </w:r>
      <w:r w:rsidR="00AA29E7">
        <w:t>m</w:t>
      </w:r>
      <w:r w:rsidR="008061C9">
        <w:t xml:space="preserve">atrices </w:t>
      </w:r>
      <w:r w:rsidR="00AA29E7">
        <w:t>p</w:t>
      </w:r>
      <w:r w:rsidR="008061C9">
        <w:t xml:space="preserve">rogresivas, </w:t>
      </w:r>
      <w:r w:rsidR="00AA29E7">
        <w:t>tomando casos con</w:t>
      </w:r>
      <w:r>
        <w:t xml:space="preserve"> un puntaje bajo, medio y alto.</w:t>
      </w:r>
      <w:r w:rsidR="008061C9">
        <w:t xml:space="preserve"> En una segunda instancia, se tomó en consideración el </w:t>
      </w:r>
      <w:r w:rsidR="00C05389">
        <w:t>desempeño de los estudiantes</w:t>
      </w:r>
      <w:r w:rsidR="008061C9">
        <w:t xml:space="preserve"> </w:t>
      </w:r>
      <w:r w:rsidR="00C05389">
        <w:t>durante los ejercicios A y B en término</w:t>
      </w:r>
      <w:r w:rsidR="00107BB3">
        <w:t>s</w:t>
      </w:r>
      <w:r w:rsidR="008061C9">
        <w:t xml:space="preserve"> de </w:t>
      </w:r>
      <w:r w:rsidR="00107BB3">
        <w:t xml:space="preserve">cantidad de </w:t>
      </w:r>
      <w:r w:rsidR="008061C9">
        <w:t xml:space="preserve">movimientos </w:t>
      </w:r>
      <w:r w:rsidR="001B10D3">
        <w:t xml:space="preserve">cognitivos </w:t>
      </w:r>
      <w:r w:rsidR="00107BB3">
        <w:t>realizados</w:t>
      </w:r>
      <w:r w:rsidR="001B10D3">
        <w:t xml:space="preserve"> en sus procesos de diseño</w:t>
      </w:r>
      <w:r w:rsidR="00107BB3">
        <w:t xml:space="preserve">, discriminando entre </w:t>
      </w:r>
      <w:r w:rsidR="00AA29E7">
        <w:t xml:space="preserve">casos con </w:t>
      </w:r>
      <w:r w:rsidR="00107BB3">
        <w:t>una menor</w:t>
      </w:r>
      <w:r>
        <w:t xml:space="preserve"> </w:t>
      </w:r>
      <w:r w:rsidR="004D663B">
        <w:t xml:space="preserve">y mayor cantidad de </w:t>
      </w:r>
      <w:r w:rsidR="00B655A7">
        <w:t>movimientos.</w:t>
      </w:r>
    </w:p>
    <w:p w14:paraId="5CCCB9C9" w14:textId="663CC974" w:rsidR="00C05389" w:rsidRDefault="00C05389" w:rsidP="006C38DE">
      <w:pPr>
        <w:pStyle w:val="FAUTextogeneral"/>
      </w:pPr>
      <w:r>
        <w:t xml:space="preserve">A raíz de lo anteriormente expuesto, se </w:t>
      </w:r>
      <w:r w:rsidR="00107BB3">
        <w:t>determinó</w:t>
      </w:r>
      <w:r>
        <w:t xml:space="preserve"> la selección de participantes P1, P5 y P11 como los casos de estudio específico</w:t>
      </w:r>
      <w:r w:rsidR="00107BB3">
        <w:t>s</w:t>
      </w:r>
      <w:r>
        <w:t>.</w:t>
      </w:r>
    </w:p>
    <w:p w14:paraId="4D373A94" w14:textId="56562EEE" w:rsidR="00C816BB" w:rsidRDefault="006C38DE" w:rsidP="001344D1">
      <w:pPr>
        <w:pStyle w:val="FAUPiedefigura"/>
      </w:pPr>
      <w:r>
        <w:t xml:space="preserve">  </w:t>
      </w:r>
      <w:r w:rsidR="001344D1" w:rsidRPr="001344D1">
        <w:rPr>
          <w:noProof/>
          <w:lang w:eastAsia="es-CL"/>
        </w:rPr>
        <w:drawing>
          <wp:inline distT="0" distB="0" distL="0" distR="0" wp14:anchorId="7C1F5F95" wp14:editId="6AEAD872">
            <wp:extent cx="2563200" cy="1593421"/>
            <wp:effectExtent l="0" t="0" r="8890" b="6985"/>
            <wp:docPr id="127186927"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6927" name="Imagen 12718692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63200" cy="1593421"/>
                    </a:xfrm>
                    <a:prstGeom prst="rect">
                      <a:avLst/>
                    </a:prstGeom>
                  </pic:spPr>
                </pic:pic>
              </a:graphicData>
            </a:graphic>
          </wp:inline>
        </w:drawing>
      </w:r>
      <w:r w:rsidR="001344D1">
        <w:t xml:space="preserve"> </w:t>
      </w:r>
      <w:r w:rsidR="001344D1" w:rsidRPr="001344D1">
        <w:rPr>
          <w:noProof/>
          <w:lang w:eastAsia="es-CL"/>
        </w:rPr>
        <w:drawing>
          <wp:inline distT="0" distB="0" distL="0" distR="0" wp14:anchorId="7576CB75" wp14:editId="1E4E9866">
            <wp:extent cx="2563200" cy="1595278"/>
            <wp:effectExtent l="0" t="0" r="8890" b="5080"/>
            <wp:docPr id="21440879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087915" name="Imagen 214408791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563200" cy="1595278"/>
                    </a:xfrm>
                    <a:prstGeom prst="rect">
                      <a:avLst/>
                    </a:prstGeom>
                  </pic:spPr>
                </pic:pic>
              </a:graphicData>
            </a:graphic>
          </wp:inline>
        </w:drawing>
      </w:r>
      <w:r>
        <w:t xml:space="preserve"> </w:t>
      </w:r>
      <w:r w:rsidR="006526D4">
        <w:t xml:space="preserve">       </w:t>
      </w:r>
    </w:p>
    <w:p w14:paraId="0E933335" w14:textId="3BF2EEC8" w:rsidR="00AE3839" w:rsidRDefault="006C38DE" w:rsidP="00AE3839">
      <w:pPr>
        <w:pStyle w:val="FAUPiedefigura"/>
      </w:pPr>
      <w:r>
        <w:rPr>
          <w:b/>
          <w:bCs/>
        </w:rPr>
        <w:t xml:space="preserve">Izq. </w:t>
      </w:r>
      <w:r w:rsidR="00AA74A3" w:rsidRPr="00A677CD">
        <w:rPr>
          <w:b/>
          <w:bCs/>
        </w:rPr>
        <w:t>Figura 1</w:t>
      </w:r>
      <w:r w:rsidR="00D02B10">
        <w:rPr>
          <w:b/>
          <w:bCs/>
        </w:rPr>
        <w:t>8</w:t>
      </w:r>
      <w:r w:rsidR="00AA74A3">
        <w:t xml:space="preserve">: </w:t>
      </w:r>
      <w:r w:rsidR="002315E8">
        <w:t>Variación y desplazamiento de movimientos de P1 en ejercicio A.</w:t>
      </w:r>
    </w:p>
    <w:p w14:paraId="7AC810A2" w14:textId="541BCCFC" w:rsidR="001C13C8" w:rsidRDefault="006C38DE" w:rsidP="002315E8">
      <w:pPr>
        <w:pStyle w:val="FAUPiedefigura"/>
        <w:rPr>
          <w:noProof/>
        </w:rPr>
      </w:pPr>
      <w:r>
        <w:rPr>
          <w:b/>
          <w:bCs/>
        </w:rPr>
        <w:t xml:space="preserve">Der. </w:t>
      </w:r>
      <w:r w:rsidR="002315E8" w:rsidRPr="00A677CD">
        <w:rPr>
          <w:b/>
          <w:bCs/>
        </w:rPr>
        <w:t>Figura 1</w:t>
      </w:r>
      <w:r w:rsidR="00D02B10">
        <w:rPr>
          <w:b/>
          <w:bCs/>
        </w:rPr>
        <w:t>9</w:t>
      </w:r>
      <w:r w:rsidR="002315E8">
        <w:t>: Variación y desplazamiento de movimientos de P</w:t>
      </w:r>
      <w:r w:rsidR="001C13C8">
        <w:t>1</w:t>
      </w:r>
      <w:r w:rsidR="002315E8">
        <w:t xml:space="preserve"> en ejercicio </w:t>
      </w:r>
      <w:r w:rsidR="001C13C8">
        <w:t>B</w:t>
      </w:r>
      <w:r w:rsidR="002315E8">
        <w:t>.</w:t>
      </w:r>
      <w:r w:rsidR="001C13C8" w:rsidRPr="001C13C8">
        <w:rPr>
          <w:noProof/>
        </w:rPr>
        <w:t xml:space="preserve"> </w:t>
      </w:r>
    </w:p>
    <w:p w14:paraId="2082F0EF" w14:textId="7367046E" w:rsidR="00AD5A05" w:rsidRDefault="00287EC7" w:rsidP="00EB0DDA">
      <w:pPr>
        <w:pStyle w:val="FAUTextogeneral"/>
        <w:rPr>
          <w:noProof/>
        </w:rPr>
      </w:pPr>
      <w:r>
        <w:rPr>
          <w:noProof/>
        </w:rPr>
        <w:t>La</w:t>
      </w:r>
      <w:r w:rsidR="00B655A7">
        <w:rPr>
          <w:noProof/>
        </w:rPr>
        <w:t>s</w:t>
      </w:r>
      <w:r>
        <w:rPr>
          <w:noProof/>
        </w:rPr>
        <w:t xml:space="preserve"> </w:t>
      </w:r>
      <w:r w:rsidRPr="001344D1">
        <w:rPr>
          <w:b/>
          <w:bCs/>
          <w:noProof/>
        </w:rPr>
        <w:t>Figura 1</w:t>
      </w:r>
      <w:r w:rsidR="00D02B10">
        <w:rPr>
          <w:b/>
          <w:bCs/>
          <w:noProof/>
        </w:rPr>
        <w:t>8</w:t>
      </w:r>
      <w:r>
        <w:rPr>
          <w:noProof/>
        </w:rPr>
        <w:t xml:space="preserve"> y </w:t>
      </w:r>
      <w:r w:rsidRPr="001344D1">
        <w:rPr>
          <w:b/>
          <w:bCs/>
          <w:noProof/>
        </w:rPr>
        <w:t>1</w:t>
      </w:r>
      <w:r w:rsidR="00D02B10">
        <w:rPr>
          <w:b/>
          <w:bCs/>
          <w:noProof/>
        </w:rPr>
        <w:t>9</w:t>
      </w:r>
      <w:r>
        <w:rPr>
          <w:noProof/>
        </w:rPr>
        <w:t xml:space="preserve"> evidencia</w:t>
      </w:r>
      <w:r w:rsidR="001344D1">
        <w:rPr>
          <w:noProof/>
        </w:rPr>
        <w:t>n</w:t>
      </w:r>
      <w:r>
        <w:rPr>
          <w:noProof/>
        </w:rPr>
        <w:t xml:space="preserve"> el proceso de diseño para P1,</w:t>
      </w:r>
      <w:r w:rsidR="00AD5A05">
        <w:rPr>
          <w:noProof/>
        </w:rPr>
        <w:t xml:space="preserve"> participante con un bajo puntaje en el test y baja cantidad de movimientos </w:t>
      </w:r>
      <w:r w:rsidR="00904BD4">
        <w:rPr>
          <w:noProof/>
        </w:rPr>
        <w:t>en A y B</w:t>
      </w:r>
      <w:r w:rsidR="00AD5A05">
        <w:rPr>
          <w:noProof/>
        </w:rPr>
        <w:t>. Las figuras</w:t>
      </w:r>
      <w:r>
        <w:rPr>
          <w:noProof/>
        </w:rPr>
        <w:t xml:space="preserve"> </w:t>
      </w:r>
      <w:r w:rsidR="00AD5A05">
        <w:rPr>
          <w:noProof/>
        </w:rPr>
        <w:t>muestran</w:t>
      </w:r>
      <w:r w:rsidR="001344D1">
        <w:rPr>
          <w:noProof/>
        </w:rPr>
        <w:t xml:space="preserve"> </w:t>
      </w:r>
      <w:r w:rsidR="00904BD4">
        <w:rPr>
          <w:noProof/>
        </w:rPr>
        <w:t>la exploración de</w:t>
      </w:r>
      <w:r w:rsidR="001344D1">
        <w:rPr>
          <w:noProof/>
        </w:rPr>
        <w:t xml:space="preserve"> las distintas </w:t>
      </w:r>
      <w:r w:rsidR="00904BD4">
        <w:rPr>
          <w:noProof/>
        </w:rPr>
        <w:t>ideas definidas en</w:t>
      </w:r>
      <w:r w:rsidR="001344D1">
        <w:rPr>
          <w:noProof/>
        </w:rPr>
        <w:t xml:space="preserve"> </w:t>
      </w:r>
      <w:r w:rsidR="001344D1" w:rsidRPr="001344D1">
        <w:rPr>
          <w:b/>
          <w:bCs/>
          <w:noProof/>
        </w:rPr>
        <w:t xml:space="preserve">Tabla </w:t>
      </w:r>
      <w:r w:rsidR="00B655A7">
        <w:rPr>
          <w:b/>
          <w:bCs/>
          <w:noProof/>
        </w:rPr>
        <w:t>2</w:t>
      </w:r>
      <w:r w:rsidR="00904BD4">
        <w:rPr>
          <w:noProof/>
        </w:rPr>
        <w:t xml:space="preserve">. </w:t>
      </w:r>
      <w:r w:rsidR="00AD5A05">
        <w:rPr>
          <w:noProof/>
        </w:rPr>
        <w:t>Para el ejercicio A, g</w:t>
      </w:r>
      <w:r w:rsidR="001344D1">
        <w:rPr>
          <w:noProof/>
        </w:rPr>
        <w:t xml:space="preserve">ran parte de los movimientos </w:t>
      </w:r>
      <w:r w:rsidR="00AD5A05">
        <w:rPr>
          <w:noProof/>
        </w:rPr>
        <w:t>corresponden</w:t>
      </w:r>
      <w:r w:rsidR="001344D1">
        <w:rPr>
          <w:noProof/>
        </w:rPr>
        <w:t xml:space="preserve"> </w:t>
      </w:r>
      <w:r w:rsidR="00AD5A05">
        <w:rPr>
          <w:noProof/>
        </w:rPr>
        <w:t>al</w:t>
      </w:r>
      <w:r w:rsidR="001344D1">
        <w:rPr>
          <w:noProof/>
        </w:rPr>
        <w:t xml:space="preserve"> episodio imagen objetivo</w:t>
      </w:r>
      <w:r w:rsidR="00904BD4">
        <w:rPr>
          <w:noProof/>
        </w:rPr>
        <w:t xml:space="preserve">, </w:t>
      </w:r>
      <w:r w:rsidR="00AD5A05">
        <w:rPr>
          <w:noProof/>
        </w:rPr>
        <w:t>este episodio consta con 24 movimientos en total seguido de el episodio programa con 17 movimientos</w:t>
      </w:r>
      <w:r w:rsidR="001344D1">
        <w:rPr>
          <w:noProof/>
        </w:rPr>
        <w:t xml:space="preserve">. Las instancias en que P1 </w:t>
      </w:r>
      <w:r w:rsidR="00AD5A05">
        <w:rPr>
          <w:noProof/>
        </w:rPr>
        <w:t>interactuó con las herramientas fueron las más bajas con 4 movimientos, ubicados casi al finalizar el ejercicio A.</w:t>
      </w:r>
    </w:p>
    <w:p w14:paraId="5ECDBC7F" w14:textId="3639EE84" w:rsidR="00AE3839" w:rsidRDefault="00AD5A05" w:rsidP="00EB0DDA">
      <w:pPr>
        <w:pStyle w:val="FAUTextogeneral"/>
        <w:rPr>
          <w:noProof/>
        </w:rPr>
      </w:pPr>
      <w:r>
        <w:rPr>
          <w:noProof/>
        </w:rPr>
        <w:t xml:space="preserve">Para el ejercicio B, gran parte de los movimientos corresponden al episodio imagen objetivo con 21 movimientos en total. </w:t>
      </w:r>
      <w:r w:rsidR="00B762F8">
        <w:rPr>
          <w:noProof/>
        </w:rPr>
        <w:t>El</w:t>
      </w:r>
      <w:r>
        <w:rPr>
          <w:noProof/>
        </w:rPr>
        <w:t xml:space="preserve"> siguiente episodio con más movimentos corresponde a herramienta con un total de 5 movimientos ubicados a lo largo de al realización del diseño en B. A comparación del ejercicio A, </w:t>
      </w:r>
      <w:r w:rsidR="003A368E">
        <w:rPr>
          <w:noProof/>
        </w:rPr>
        <w:t>el episodio de programa fue el que sufrió una mayor reducción, mostrando un total de 3 movimientos</w:t>
      </w:r>
      <w:r>
        <w:rPr>
          <w:noProof/>
        </w:rPr>
        <w:t>.</w:t>
      </w:r>
    </w:p>
    <w:p w14:paraId="460629AE" w14:textId="1E65A154" w:rsidR="00EB0DDA" w:rsidRDefault="001344D1" w:rsidP="001344D1">
      <w:pPr>
        <w:pStyle w:val="FAUPiedefigura"/>
        <w:rPr>
          <w:noProof/>
        </w:rPr>
      </w:pPr>
      <w:r w:rsidRPr="001344D1">
        <w:rPr>
          <w:noProof/>
          <w:lang w:eastAsia="es-CL"/>
        </w:rPr>
        <w:lastRenderedPageBreak/>
        <w:drawing>
          <wp:inline distT="0" distB="0" distL="0" distR="0" wp14:anchorId="114BE38A" wp14:editId="4B1E77E8">
            <wp:extent cx="2563200" cy="1598266"/>
            <wp:effectExtent l="0" t="0" r="8890" b="2540"/>
            <wp:docPr id="195174990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749903" name="Imagen 195174990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563200" cy="1598266"/>
                    </a:xfrm>
                    <a:prstGeom prst="rect">
                      <a:avLst/>
                    </a:prstGeom>
                  </pic:spPr>
                </pic:pic>
              </a:graphicData>
            </a:graphic>
          </wp:inline>
        </w:drawing>
      </w:r>
      <w:r>
        <w:rPr>
          <w:noProof/>
        </w:rPr>
        <w:t xml:space="preserve">   </w:t>
      </w:r>
      <w:r w:rsidRPr="001344D1">
        <w:rPr>
          <w:noProof/>
          <w:lang w:eastAsia="es-CL"/>
        </w:rPr>
        <w:drawing>
          <wp:inline distT="0" distB="0" distL="0" distR="0" wp14:anchorId="2B9055A3" wp14:editId="5E9311CB">
            <wp:extent cx="2563200" cy="1595278"/>
            <wp:effectExtent l="0" t="0" r="8890" b="5080"/>
            <wp:docPr id="9781621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16219" name="Imagen 97816219"/>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63200" cy="1595278"/>
                    </a:xfrm>
                    <a:prstGeom prst="rect">
                      <a:avLst/>
                    </a:prstGeom>
                  </pic:spPr>
                </pic:pic>
              </a:graphicData>
            </a:graphic>
          </wp:inline>
        </w:drawing>
      </w:r>
    </w:p>
    <w:p w14:paraId="7010C544" w14:textId="359DBAB8" w:rsidR="00AE3839" w:rsidRDefault="006C38DE" w:rsidP="006C38DE">
      <w:pPr>
        <w:pStyle w:val="FAUPiedefigura"/>
      </w:pPr>
      <w:r>
        <w:rPr>
          <w:b/>
          <w:bCs/>
          <w:noProof/>
        </w:rPr>
        <w:t xml:space="preserve">Izq. </w:t>
      </w:r>
      <w:r w:rsidR="001C13C8" w:rsidRPr="001C13C8">
        <w:rPr>
          <w:b/>
          <w:bCs/>
          <w:noProof/>
        </w:rPr>
        <w:t xml:space="preserve">Figura </w:t>
      </w:r>
      <w:r w:rsidR="00D02B10">
        <w:rPr>
          <w:b/>
          <w:bCs/>
          <w:noProof/>
        </w:rPr>
        <w:t>20</w:t>
      </w:r>
      <w:r w:rsidR="001C13C8">
        <w:rPr>
          <w:noProof/>
        </w:rPr>
        <w:t xml:space="preserve">: </w:t>
      </w:r>
      <w:r w:rsidR="001C13C8">
        <w:t>Variación y desplazamiento de movimientos de P5 en ejercicio A.</w:t>
      </w:r>
    </w:p>
    <w:p w14:paraId="39D37600" w14:textId="49C2545A" w:rsidR="00EC6746" w:rsidRDefault="006C38DE" w:rsidP="00EC6746">
      <w:pPr>
        <w:pStyle w:val="FAUPiedefigura"/>
      </w:pPr>
      <w:r>
        <w:rPr>
          <w:b/>
          <w:bCs/>
          <w:noProof/>
        </w:rPr>
        <w:t xml:space="preserve">Der. </w:t>
      </w:r>
      <w:r w:rsidR="00EC6746" w:rsidRPr="001C13C8">
        <w:rPr>
          <w:b/>
          <w:bCs/>
          <w:noProof/>
        </w:rPr>
        <w:t xml:space="preserve">Figura </w:t>
      </w:r>
      <w:r w:rsidR="00EC6746">
        <w:rPr>
          <w:b/>
          <w:bCs/>
          <w:noProof/>
        </w:rPr>
        <w:t>2</w:t>
      </w:r>
      <w:r w:rsidR="00D02B10">
        <w:rPr>
          <w:b/>
          <w:bCs/>
          <w:noProof/>
        </w:rPr>
        <w:t>1</w:t>
      </w:r>
      <w:r w:rsidR="00EC6746">
        <w:rPr>
          <w:noProof/>
        </w:rPr>
        <w:t xml:space="preserve">: </w:t>
      </w:r>
      <w:r w:rsidR="00EC6746">
        <w:t>Variación y desplazamiento de movimientos de P5 en ejercicio B.</w:t>
      </w:r>
    </w:p>
    <w:p w14:paraId="558E1080" w14:textId="68510BC1" w:rsidR="00AD5A05" w:rsidRDefault="00AD5A05" w:rsidP="00AD5A05">
      <w:pPr>
        <w:pStyle w:val="FAUTextogeneral"/>
      </w:pPr>
      <w:r>
        <w:t xml:space="preserve">La </w:t>
      </w:r>
      <w:r w:rsidRPr="00B762F8">
        <w:rPr>
          <w:b/>
          <w:bCs/>
        </w:rPr>
        <w:t>Figura</w:t>
      </w:r>
      <w:r w:rsidR="00D02B10">
        <w:rPr>
          <w:b/>
          <w:bCs/>
        </w:rPr>
        <w:t xml:space="preserve"> 20</w:t>
      </w:r>
      <w:r>
        <w:t xml:space="preserve"> y </w:t>
      </w:r>
      <w:r w:rsidRPr="00B762F8">
        <w:rPr>
          <w:b/>
          <w:bCs/>
        </w:rPr>
        <w:t>2</w:t>
      </w:r>
      <w:r w:rsidR="00D02B10">
        <w:rPr>
          <w:b/>
          <w:bCs/>
        </w:rPr>
        <w:t>1</w:t>
      </w:r>
      <w:r>
        <w:t xml:space="preserve">, </w:t>
      </w:r>
      <w:r w:rsidR="003A368E">
        <w:t>muestran</w:t>
      </w:r>
      <w:r>
        <w:t xml:space="preserve"> el proceso de diseño para P5</w:t>
      </w:r>
      <w:r w:rsidR="00B762F8">
        <w:t>, participante con el puntaje más alto en el test y cantidad más alta de movimientos en comparación al resto de participantes</w:t>
      </w:r>
      <w:r w:rsidR="003A368E">
        <w:t xml:space="preserve"> en ambos ejercicios</w:t>
      </w:r>
      <w:r w:rsidR="00B762F8">
        <w:t xml:space="preserve">. </w:t>
      </w:r>
      <w:r w:rsidR="00904BD4">
        <w:t>L</w:t>
      </w:r>
      <w:r w:rsidR="00B762F8">
        <w:t xml:space="preserve">as figuras muestran el proceso de diseño y la toma de decisiones proyectuales durante la ejecución de los ejercicios A y B. </w:t>
      </w:r>
      <w:r w:rsidR="00904BD4">
        <w:t xml:space="preserve"> G</w:t>
      </w:r>
      <w:r w:rsidR="00B762F8">
        <w:t xml:space="preserve">ran parte de los movimientos </w:t>
      </w:r>
      <w:r w:rsidR="00904BD4">
        <w:t xml:space="preserve">durante el ejercicio A </w:t>
      </w:r>
      <w:r w:rsidR="00B762F8">
        <w:t>corresponden al episodio de programa con 72 movimientos, esto seguido del episodio de terreno con 39 movimientos en total</w:t>
      </w:r>
      <w:r w:rsidR="00904BD4">
        <w:t>. L</w:t>
      </w:r>
      <w:r w:rsidR="00B762F8">
        <w:t>a menor cantidad de movimientos corresponden al episodio herramienta con una cantidad de 11 movimientos.</w:t>
      </w:r>
    </w:p>
    <w:p w14:paraId="63D52E49" w14:textId="7EE24FF0" w:rsidR="00B762F8" w:rsidRDefault="00B762F8" w:rsidP="00AD5A05">
      <w:pPr>
        <w:pStyle w:val="FAUTextogeneral"/>
      </w:pPr>
      <w:r>
        <w:t>El ejercicio B, gran parte de los movimientos corresponden al episodio de imagen objetivo con 88 movimientos en total. Existe una gran diferencia con los siguientes episodios, al ser el siguiente episodio el de herramienta con 33 movimientos</w:t>
      </w:r>
      <w:r w:rsidR="00904BD4">
        <w:t xml:space="preserve">. </w:t>
      </w:r>
      <w:r w:rsidR="003A368E">
        <w:t>A diferencia del ejercicio A, el episodio de programa fue el cual sufrió una mayor reducción, mostrando un total de 7 movimientos.</w:t>
      </w:r>
    </w:p>
    <w:p w14:paraId="054105DF" w14:textId="19A65DB5" w:rsidR="00AE3839" w:rsidRDefault="001344D1" w:rsidP="001344D1">
      <w:pPr>
        <w:pStyle w:val="FAUPiedefigura"/>
        <w:rPr>
          <w:noProof/>
        </w:rPr>
      </w:pPr>
      <w:r w:rsidRPr="001344D1">
        <w:rPr>
          <w:noProof/>
          <w:lang w:eastAsia="es-CL"/>
        </w:rPr>
        <w:drawing>
          <wp:inline distT="0" distB="0" distL="0" distR="0" wp14:anchorId="494C4AC0" wp14:editId="00B2988D">
            <wp:extent cx="2563200" cy="1595278"/>
            <wp:effectExtent l="0" t="0" r="8890" b="5080"/>
            <wp:docPr id="1025286439"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286439" name="Imagen 1025286439"/>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563200" cy="1595278"/>
                    </a:xfrm>
                    <a:prstGeom prst="rect">
                      <a:avLst/>
                    </a:prstGeom>
                  </pic:spPr>
                </pic:pic>
              </a:graphicData>
            </a:graphic>
          </wp:inline>
        </w:drawing>
      </w:r>
      <w:r>
        <w:rPr>
          <w:noProof/>
        </w:rPr>
        <w:t xml:space="preserve">   </w:t>
      </w:r>
      <w:r w:rsidRPr="001344D1">
        <w:rPr>
          <w:noProof/>
          <w:lang w:eastAsia="es-CL"/>
        </w:rPr>
        <w:drawing>
          <wp:inline distT="0" distB="0" distL="0" distR="0" wp14:anchorId="72060643" wp14:editId="4C83D077">
            <wp:extent cx="2563200" cy="1593421"/>
            <wp:effectExtent l="0" t="0" r="8890" b="6985"/>
            <wp:docPr id="28854084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540848" name="Imagen 288540848"/>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563200" cy="1593421"/>
                    </a:xfrm>
                    <a:prstGeom prst="rect">
                      <a:avLst/>
                    </a:prstGeom>
                  </pic:spPr>
                </pic:pic>
              </a:graphicData>
            </a:graphic>
          </wp:inline>
        </w:drawing>
      </w:r>
      <w:r w:rsidR="006C38DE">
        <w:rPr>
          <w:noProof/>
        </w:rPr>
        <w:t xml:space="preserve">   </w:t>
      </w:r>
    </w:p>
    <w:p w14:paraId="632F79AC" w14:textId="679627E4" w:rsidR="00AE3839" w:rsidRDefault="006C38DE" w:rsidP="006C38DE">
      <w:pPr>
        <w:pStyle w:val="FAUPiedefigura"/>
      </w:pPr>
      <w:r>
        <w:rPr>
          <w:b/>
          <w:bCs/>
          <w:noProof/>
        </w:rPr>
        <w:t xml:space="preserve">Izq. </w:t>
      </w:r>
      <w:r w:rsidR="00C707BF" w:rsidRPr="001C13C8">
        <w:rPr>
          <w:b/>
          <w:bCs/>
          <w:noProof/>
        </w:rPr>
        <w:t xml:space="preserve">Figura </w:t>
      </w:r>
      <w:r w:rsidR="00C707BF">
        <w:rPr>
          <w:b/>
          <w:bCs/>
          <w:noProof/>
        </w:rPr>
        <w:t>2</w:t>
      </w:r>
      <w:r w:rsidR="00D02B10">
        <w:rPr>
          <w:b/>
          <w:bCs/>
          <w:noProof/>
        </w:rPr>
        <w:t>2</w:t>
      </w:r>
      <w:r w:rsidR="00C707BF">
        <w:rPr>
          <w:noProof/>
        </w:rPr>
        <w:t xml:space="preserve">: </w:t>
      </w:r>
      <w:r w:rsidR="00C707BF">
        <w:t>Variación y desplazamiento de movimientos de P</w:t>
      </w:r>
      <w:r>
        <w:t>11</w:t>
      </w:r>
      <w:r w:rsidR="00C707BF">
        <w:t xml:space="preserve"> en ejercicio A.</w:t>
      </w:r>
    </w:p>
    <w:p w14:paraId="4DDBD472" w14:textId="42149BAB" w:rsidR="00C707BF" w:rsidRDefault="006C38DE" w:rsidP="00AE3839">
      <w:pPr>
        <w:pStyle w:val="FAUPiedefigura"/>
      </w:pPr>
      <w:r>
        <w:rPr>
          <w:b/>
          <w:bCs/>
          <w:noProof/>
        </w:rPr>
        <w:t xml:space="preserve">Der. </w:t>
      </w:r>
      <w:r w:rsidR="00C707BF" w:rsidRPr="001C13C8">
        <w:rPr>
          <w:b/>
          <w:bCs/>
          <w:noProof/>
        </w:rPr>
        <w:t xml:space="preserve">Figura </w:t>
      </w:r>
      <w:r w:rsidR="00C707BF">
        <w:rPr>
          <w:b/>
          <w:bCs/>
          <w:noProof/>
        </w:rPr>
        <w:t>2</w:t>
      </w:r>
      <w:r w:rsidR="00D02B10">
        <w:rPr>
          <w:b/>
          <w:bCs/>
          <w:noProof/>
        </w:rPr>
        <w:t>3</w:t>
      </w:r>
      <w:r w:rsidR="00C707BF">
        <w:rPr>
          <w:noProof/>
        </w:rPr>
        <w:t xml:space="preserve">: </w:t>
      </w:r>
      <w:r w:rsidR="00C707BF">
        <w:t>Variación y desplazamiento de movimientos de P</w:t>
      </w:r>
      <w:r>
        <w:t>11</w:t>
      </w:r>
      <w:r w:rsidR="00C707BF">
        <w:t xml:space="preserve"> en ejercicio </w:t>
      </w:r>
      <w:r>
        <w:t>B</w:t>
      </w:r>
      <w:r w:rsidR="00C707BF">
        <w:t>.</w:t>
      </w:r>
    </w:p>
    <w:p w14:paraId="6F0C5D85" w14:textId="6842B18E" w:rsidR="0049646D" w:rsidRDefault="003A368E" w:rsidP="00B70BFE">
      <w:pPr>
        <w:pStyle w:val="FAUTextogeneral"/>
        <w:rPr>
          <w:noProof/>
        </w:rPr>
      </w:pPr>
      <w:r>
        <w:rPr>
          <w:noProof/>
        </w:rPr>
        <w:t xml:space="preserve">La </w:t>
      </w:r>
      <w:r w:rsidRPr="001344D1">
        <w:rPr>
          <w:b/>
          <w:bCs/>
          <w:noProof/>
        </w:rPr>
        <w:t xml:space="preserve">Figura </w:t>
      </w:r>
      <w:r>
        <w:rPr>
          <w:b/>
          <w:bCs/>
          <w:noProof/>
        </w:rPr>
        <w:t>2</w:t>
      </w:r>
      <w:r w:rsidR="00D02B10">
        <w:rPr>
          <w:b/>
          <w:bCs/>
          <w:noProof/>
        </w:rPr>
        <w:t>2</w:t>
      </w:r>
      <w:r>
        <w:rPr>
          <w:b/>
          <w:bCs/>
          <w:noProof/>
        </w:rPr>
        <w:t xml:space="preserve"> </w:t>
      </w:r>
      <w:r>
        <w:rPr>
          <w:noProof/>
        </w:rPr>
        <w:t xml:space="preserve">y </w:t>
      </w:r>
      <w:r>
        <w:rPr>
          <w:b/>
          <w:bCs/>
          <w:noProof/>
        </w:rPr>
        <w:t>2</w:t>
      </w:r>
      <w:r w:rsidR="00D02B10">
        <w:rPr>
          <w:b/>
          <w:bCs/>
          <w:noProof/>
        </w:rPr>
        <w:t>3</w:t>
      </w:r>
      <w:r>
        <w:rPr>
          <w:noProof/>
        </w:rPr>
        <w:t xml:space="preserve"> presentan el proceso de diseño de P11, cuyo rendimiento en el test fue otro de los más altos, teniendo por otro lado una baja catidad de movimientos en </w:t>
      </w:r>
      <w:r w:rsidR="00904BD4">
        <w:rPr>
          <w:noProof/>
        </w:rPr>
        <w:t xml:space="preserve">el ejercicio </w:t>
      </w:r>
      <w:r>
        <w:rPr>
          <w:noProof/>
        </w:rPr>
        <w:t>A y alta en el ejercicio B</w:t>
      </w:r>
      <w:r w:rsidR="00CD122C">
        <w:rPr>
          <w:noProof/>
        </w:rPr>
        <w:t>. Para el ejercicio A, gran parte de los movimientos corresponden al episodio imagen objetivo con  27 movimmientos</w:t>
      </w:r>
      <w:r w:rsidR="00904BD4">
        <w:rPr>
          <w:noProof/>
        </w:rPr>
        <w:t>, e</w:t>
      </w:r>
      <w:r w:rsidR="00CD122C">
        <w:rPr>
          <w:noProof/>
        </w:rPr>
        <w:t>l siguiente episodio con mayor cantidad de movimientos corresponde al episodio de terreno con 16 movimientos.</w:t>
      </w:r>
      <w:r w:rsidR="001B10D3">
        <w:rPr>
          <w:noProof/>
        </w:rPr>
        <w:t xml:space="preserve"> </w:t>
      </w:r>
      <w:r w:rsidR="00CD122C">
        <w:rPr>
          <w:noProof/>
        </w:rPr>
        <w:t>Las instancias en que P11 interactuó con las herramientas fueron las más bajas con 13 movimientos</w:t>
      </w:r>
      <w:r w:rsidR="00904BD4">
        <w:rPr>
          <w:noProof/>
        </w:rPr>
        <w:t xml:space="preserve">. </w:t>
      </w:r>
      <w:r w:rsidR="00CD122C">
        <w:rPr>
          <w:noProof/>
        </w:rPr>
        <w:t>Para el ejercicio B, gran parte de los movimientos corresponden al episodio imagen objetivo con un 63 movimientos en total. El episodio que le sigue es herramienta con una cantidad de 25 movimientos</w:t>
      </w:r>
      <w:r w:rsidR="00904BD4">
        <w:rPr>
          <w:noProof/>
        </w:rPr>
        <w:t xml:space="preserve">. </w:t>
      </w:r>
      <w:r w:rsidR="004E4073">
        <w:rPr>
          <w:noProof/>
        </w:rPr>
        <w:t xml:space="preserve">A comparación del ejercicio A, el </w:t>
      </w:r>
      <w:r w:rsidR="004E4073">
        <w:rPr>
          <w:noProof/>
        </w:rPr>
        <w:lastRenderedPageBreak/>
        <w:t xml:space="preserve">episodio de programa fue el que sufrió una mayor reducción, mostrando un total de 0 movimientos </w:t>
      </w:r>
      <w:r w:rsidR="001B10D3">
        <w:rPr>
          <w:noProof/>
        </w:rPr>
        <w:t>durante el desarrollo del ejercicio</w:t>
      </w:r>
      <w:r w:rsidR="004E4073">
        <w:rPr>
          <w:noProof/>
        </w:rPr>
        <w:t xml:space="preserve"> B.</w:t>
      </w:r>
    </w:p>
    <w:p w14:paraId="28127CD5" w14:textId="562CE59F" w:rsidR="00AC3288" w:rsidRDefault="006533FF" w:rsidP="00B70BFE">
      <w:pPr>
        <w:pStyle w:val="FAUTextogeneral"/>
        <w:rPr>
          <w:noProof/>
        </w:rPr>
      </w:pPr>
      <w:r>
        <w:rPr>
          <w:noProof/>
        </w:rPr>
        <w:t>En sístesis, los participantes P1,P5 y P11 mostraron una variación de ideas distintintas en términos semánticos, a lo cual se determinó como “variación</w:t>
      </w:r>
      <w:r w:rsidR="00904BD4">
        <w:rPr>
          <w:noProof/>
        </w:rPr>
        <w:t>”</w:t>
      </w:r>
      <w:r>
        <w:rPr>
          <w:noProof/>
        </w:rPr>
        <w:t xml:space="preserve">. De este modo, la cantidad de repeticiones de estas ideas (movimientos) correspondería al termino “densidad”. </w:t>
      </w:r>
    </w:p>
    <w:p w14:paraId="1BAFB7F6" w14:textId="77777777" w:rsidR="00AE2268" w:rsidRDefault="00AE2268" w:rsidP="00AE2268">
      <w:pPr>
        <w:pStyle w:val="FAUTitulodetabla"/>
        <w:shd w:val="clear" w:color="auto" w:fill="auto"/>
        <w:rPr>
          <w:noProof/>
        </w:rPr>
      </w:pPr>
      <w:r w:rsidRPr="0049646D">
        <w:rPr>
          <w:b/>
          <w:bCs/>
          <w:noProof/>
        </w:rPr>
        <w:t>Tabla 5</w:t>
      </w:r>
      <w:r>
        <w:rPr>
          <w:noProof/>
        </w:rPr>
        <w:t>: Análisis de variedad y densidad de movimientos para los casos de estudio.</w:t>
      </w:r>
    </w:p>
    <w:tbl>
      <w:tblPr>
        <w:tblStyle w:val="Tablaconcuadrcula"/>
        <w:tblW w:w="7956" w:type="dxa"/>
        <w:tblLook w:val="04A0" w:firstRow="1" w:lastRow="0" w:firstColumn="1" w:lastColumn="0" w:noHBand="0" w:noVBand="1"/>
      </w:tblPr>
      <w:tblGrid>
        <w:gridCol w:w="948"/>
        <w:gridCol w:w="1029"/>
        <w:gridCol w:w="995"/>
        <w:gridCol w:w="998"/>
        <w:gridCol w:w="995"/>
        <w:gridCol w:w="998"/>
        <w:gridCol w:w="995"/>
        <w:gridCol w:w="998"/>
      </w:tblGrid>
      <w:tr w:rsidR="00696EE5" w14:paraId="5579B309" w14:textId="77777777" w:rsidTr="00696EE5">
        <w:trPr>
          <w:trHeight w:val="240"/>
        </w:trPr>
        <w:tc>
          <w:tcPr>
            <w:tcW w:w="0" w:type="auto"/>
            <w:gridSpan w:val="2"/>
            <w:vMerge w:val="restart"/>
          </w:tcPr>
          <w:p w14:paraId="2E3F3E97" w14:textId="62FF8668" w:rsidR="00696EE5" w:rsidRDefault="00696EE5" w:rsidP="00696EE5">
            <w:pPr>
              <w:pStyle w:val="FAUTextochicodetabla"/>
            </w:pPr>
          </w:p>
        </w:tc>
        <w:tc>
          <w:tcPr>
            <w:tcW w:w="0" w:type="auto"/>
            <w:gridSpan w:val="2"/>
            <w:vAlign w:val="center"/>
          </w:tcPr>
          <w:p w14:paraId="7D1EA3A3" w14:textId="68247272" w:rsidR="00696EE5" w:rsidRPr="00696EE5" w:rsidRDefault="00696EE5" w:rsidP="00696EE5">
            <w:pPr>
              <w:pStyle w:val="FAUTextochicodetabla"/>
              <w:jc w:val="center"/>
              <w:rPr>
                <w:b/>
                <w:bCs/>
              </w:rPr>
            </w:pPr>
            <w:r w:rsidRPr="00696EE5">
              <w:rPr>
                <w:b/>
                <w:bCs/>
              </w:rPr>
              <w:t>P1</w:t>
            </w:r>
          </w:p>
        </w:tc>
        <w:tc>
          <w:tcPr>
            <w:tcW w:w="0" w:type="auto"/>
            <w:gridSpan w:val="2"/>
            <w:vAlign w:val="center"/>
          </w:tcPr>
          <w:p w14:paraId="7ACA76C3" w14:textId="3B65E788" w:rsidR="00696EE5" w:rsidRPr="00696EE5" w:rsidRDefault="00696EE5" w:rsidP="00696EE5">
            <w:pPr>
              <w:pStyle w:val="FAUTextochicodetabla"/>
              <w:jc w:val="center"/>
              <w:rPr>
                <w:b/>
                <w:bCs/>
              </w:rPr>
            </w:pPr>
            <w:r w:rsidRPr="00696EE5">
              <w:rPr>
                <w:b/>
                <w:bCs/>
              </w:rPr>
              <w:t>P2</w:t>
            </w:r>
          </w:p>
        </w:tc>
        <w:tc>
          <w:tcPr>
            <w:tcW w:w="0" w:type="auto"/>
            <w:gridSpan w:val="2"/>
            <w:vAlign w:val="center"/>
          </w:tcPr>
          <w:p w14:paraId="26779AC8" w14:textId="636229F2" w:rsidR="00696EE5" w:rsidRPr="00696EE5" w:rsidRDefault="00696EE5" w:rsidP="00696EE5">
            <w:pPr>
              <w:pStyle w:val="FAUTextochicodetabla"/>
              <w:jc w:val="center"/>
              <w:rPr>
                <w:b/>
                <w:bCs/>
              </w:rPr>
            </w:pPr>
            <w:r w:rsidRPr="00696EE5">
              <w:rPr>
                <w:b/>
                <w:bCs/>
              </w:rPr>
              <w:t>P3</w:t>
            </w:r>
          </w:p>
        </w:tc>
      </w:tr>
      <w:tr w:rsidR="00696EE5" w14:paraId="2BE693EB" w14:textId="77777777" w:rsidTr="00696EE5">
        <w:trPr>
          <w:trHeight w:val="144"/>
        </w:trPr>
        <w:tc>
          <w:tcPr>
            <w:tcW w:w="0" w:type="auto"/>
            <w:gridSpan w:val="2"/>
            <w:vMerge/>
          </w:tcPr>
          <w:p w14:paraId="102C3711" w14:textId="20531EAF" w:rsidR="00696EE5" w:rsidRDefault="00696EE5" w:rsidP="00696EE5">
            <w:pPr>
              <w:pStyle w:val="FAUTextochicodetabla"/>
            </w:pPr>
          </w:p>
        </w:tc>
        <w:tc>
          <w:tcPr>
            <w:tcW w:w="0" w:type="auto"/>
            <w:vAlign w:val="center"/>
          </w:tcPr>
          <w:p w14:paraId="0B494AD7" w14:textId="639E37ED" w:rsidR="00696EE5" w:rsidRPr="00696EE5" w:rsidRDefault="00696EE5" w:rsidP="00696EE5">
            <w:pPr>
              <w:pStyle w:val="FAUTextochicodetabla"/>
              <w:jc w:val="center"/>
              <w:rPr>
                <w:b/>
                <w:bCs/>
              </w:rPr>
            </w:pPr>
            <w:r w:rsidRPr="00696EE5">
              <w:rPr>
                <w:b/>
                <w:bCs/>
              </w:rPr>
              <w:t>Ejercicio A</w:t>
            </w:r>
          </w:p>
        </w:tc>
        <w:tc>
          <w:tcPr>
            <w:tcW w:w="0" w:type="auto"/>
            <w:vAlign w:val="center"/>
          </w:tcPr>
          <w:p w14:paraId="15C8CE69" w14:textId="65F5BD3D" w:rsidR="00696EE5" w:rsidRPr="00696EE5" w:rsidRDefault="00696EE5" w:rsidP="00696EE5">
            <w:pPr>
              <w:pStyle w:val="FAUTextochicodetabla"/>
              <w:jc w:val="center"/>
              <w:rPr>
                <w:b/>
                <w:bCs/>
              </w:rPr>
            </w:pPr>
            <w:r w:rsidRPr="00696EE5">
              <w:rPr>
                <w:b/>
                <w:bCs/>
              </w:rPr>
              <w:t>Ejercicio B</w:t>
            </w:r>
          </w:p>
        </w:tc>
        <w:tc>
          <w:tcPr>
            <w:tcW w:w="0" w:type="auto"/>
            <w:vAlign w:val="center"/>
          </w:tcPr>
          <w:p w14:paraId="53A33D61" w14:textId="6FCD3202" w:rsidR="00696EE5" w:rsidRPr="00696EE5" w:rsidRDefault="00696EE5" w:rsidP="00696EE5">
            <w:pPr>
              <w:pStyle w:val="FAUTextochicodetabla"/>
              <w:jc w:val="center"/>
              <w:rPr>
                <w:b/>
                <w:bCs/>
              </w:rPr>
            </w:pPr>
            <w:r w:rsidRPr="00696EE5">
              <w:rPr>
                <w:b/>
                <w:bCs/>
              </w:rPr>
              <w:t>Ejercicio A</w:t>
            </w:r>
          </w:p>
        </w:tc>
        <w:tc>
          <w:tcPr>
            <w:tcW w:w="0" w:type="auto"/>
            <w:vAlign w:val="center"/>
          </w:tcPr>
          <w:p w14:paraId="387684A9" w14:textId="792E7E6A" w:rsidR="00696EE5" w:rsidRPr="00696EE5" w:rsidRDefault="00696EE5" w:rsidP="00696EE5">
            <w:pPr>
              <w:pStyle w:val="FAUTextochicodetabla"/>
              <w:jc w:val="center"/>
              <w:rPr>
                <w:b/>
                <w:bCs/>
              </w:rPr>
            </w:pPr>
            <w:r w:rsidRPr="00696EE5">
              <w:rPr>
                <w:b/>
                <w:bCs/>
              </w:rPr>
              <w:t>Ejercicio B</w:t>
            </w:r>
          </w:p>
        </w:tc>
        <w:tc>
          <w:tcPr>
            <w:tcW w:w="0" w:type="auto"/>
            <w:vAlign w:val="center"/>
          </w:tcPr>
          <w:p w14:paraId="35CC19BE" w14:textId="04313B87" w:rsidR="00696EE5" w:rsidRPr="00696EE5" w:rsidRDefault="00696EE5" w:rsidP="00696EE5">
            <w:pPr>
              <w:pStyle w:val="FAUTextochicodetabla"/>
              <w:jc w:val="center"/>
              <w:rPr>
                <w:b/>
                <w:bCs/>
              </w:rPr>
            </w:pPr>
            <w:r w:rsidRPr="00696EE5">
              <w:rPr>
                <w:b/>
                <w:bCs/>
              </w:rPr>
              <w:t>Ejercicio A</w:t>
            </w:r>
          </w:p>
        </w:tc>
        <w:tc>
          <w:tcPr>
            <w:tcW w:w="0" w:type="auto"/>
            <w:vAlign w:val="center"/>
          </w:tcPr>
          <w:p w14:paraId="72045966" w14:textId="00C432F3" w:rsidR="00696EE5" w:rsidRPr="00696EE5" w:rsidRDefault="00696EE5" w:rsidP="00696EE5">
            <w:pPr>
              <w:pStyle w:val="FAUTextochicodetabla"/>
              <w:jc w:val="center"/>
              <w:rPr>
                <w:b/>
                <w:bCs/>
              </w:rPr>
            </w:pPr>
            <w:r w:rsidRPr="00696EE5">
              <w:rPr>
                <w:b/>
                <w:bCs/>
              </w:rPr>
              <w:t>Ejercicio B</w:t>
            </w:r>
          </w:p>
        </w:tc>
      </w:tr>
      <w:tr w:rsidR="00696EE5" w14:paraId="484DBA00" w14:textId="77777777" w:rsidTr="00696EE5">
        <w:trPr>
          <w:trHeight w:val="227"/>
        </w:trPr>
        <w:tc>
          <w:tcPr>
            <w:tcW w:w="0" w:type="auto"/>
          </w:tcPr>
          <w:p w14:paraId="47C56D92" w14:textId="193C07DA" w:rsidR="00AE2268" w:rsidRPr="00696EE5" w:rsidRDefault="00AE2268" w:rsidP="00696EE5">
            <w:pPr>
              <w:pStyle w:val="FAUTextochicodetabla"/>
              <w:rPr>
                <w:b/>
                <w:bCs/>
              </w:rPr>
            </w:pPr>
            <w:r w:rsidRPr="00696EE5">
              <w:rPr>
                <w:b/>
                <w:bCs/>
              </w:rPr>
              <w:t>Episodios</w:t>
            </w:r>
          </w:p>
        </w:tc>
        <w:tc>
          <w:tcPr>
            <w:tcW w:w="0" w:type="auto"/>
            <w:vAlign w:val="center"/>
          </w:tcPr>
          <w:p w14:paraId="7C0953A6" w14:textId="0C930516" w:rsidR="00AE2268" w:rsidRPr="00696EE5" w:rsidRDefault="00AE2268" w:rsidP="00696EE5">
            <w:pPr>
              <w:pStyle w:val="FAUTextochicodetabla"/>
              <w:jc w:val="center"/>
              <w:rPr>
                <w:b/>
                <w:bCs/>
              </w:rPr>
            </w:pPr>
            <w:r w:rsidRPr="00696EE5">
              <w:rPr>
                <w:b/>
                <w:bCs/>
              </w:rPr>
              <w:t>Categorías</w:t>
            </w:r>
          </w:p>
        </w:tc>
        <w:tc>
          <w:tcPr>
            <w:tcW w:w="0" w:type="auto"/>
            <w:vAlign w:val="center"/>
          </w:tcPr>
          <w:p w14:paraId="0CDB10CD" w14:textId="1F3A4DAE" w:rsidR="00AE2268" w:rsidRDefault="00AE2268" w:rsidP="00696EE5">
            <w:pPr>
              <w:pStyle w:val="FAUTextochicodetabla"/>
              <w:jc w:val="center"/>
            </w:pPr>
            <w:r>
              <w:t>Densidad</w:t>
            </w:r>
          </w:p>
        </w:tc>
        <w:tc>
          <w:tcPr>
            <w:tcW w:w="0" w:type="auto"/>
            <w:vAlign w:val="center"/>
          </w:tcPr>
          <w:p w14:paraId="4B2047F0" w14:textId="1AC2BC3E" w:rsidR="00AE2268" w:rsidRDefault="00AE2268" w:rsidP="00696EE5">
            <w:pPr>
              <w:pStyle w:val="FAUTextochicodetabla"/>
              <w:jc w:val="center"/>
            </w:pPr>
            <w:r>
              <w:t>Densidad</w:t>
            </w:r>
          </w:p>
        </w:tc>
        <w:tc>
          <w:tcPr>
            <w:tcW w:w="0" w:type="auto"/>
            <w:vAlign w:val="center"/>
          </w:tcPr>
          <w:p w14:paraId="30749642" w14:textId="3BBC5A8F" w:rsidR="00AE2268" w:rsidRDefault="00AE2268" w:rsidP="00696EE5">
            <w:pPr>
              <w:pStyle w:val="FAUTextochicodetabla"/>
              <w:jc w:val="center"/>
            </w:pPr>
            <w:r>
              <w:t>Densidad</w:t>
            </w:r>
          </w:p>
        </w:tc>
        <w:tc>
          <w:tcPr>
            <w:tcW w:w="0" w:type="auto"/>
            <w:vAlign w:val="center"/>
          </w:tcPr>
          <w:p w14:paraId="03B5342D" w14:textId="43EAF717" w:rsidR="00AE2268" w:rsidRDefault="00AE2268" w:rsidP="00696EE5">
            <w:pPr>
              <w:pStyle w:val="FAUTextochicodetabla"/>
              <w:jc w:val="center"/>
            </w:pPr>
            <w:r>
              <w:t>Densidad</w:t>
            </w:r>
          </w:p>
        </w:tc>
        <w:tc>
          <w:tcPr>
            <w:tcW w:w="0" w:type="auto"/>
            <w:vAlign w:val="center"/>
          </w:tcPr>
          <w:p w14:paraId="599F5FCA" w14:textId="281610B6" w:rsidR="00AE2268" w:rsidRDefault="00AE2268" w:rsidP="00696EE5">
            <w:pPr>
              <w:pStyle w:val="FAUTextochicodetabla"/>
              <w:jc w:val="center"/>
            </w:pPr>
            <w:r>
              <w:t>Densidad</w:t>
            </w:r>
          </w:p>
        </w:tc>
        <w:tc>
          <w:tcPr>
            <w:tcW w:w="0" w:type="auto"/>
            <w:vAlign w:val="center"/>
          </w:tcPr>
          <w:p w14:paraId="522AA020" w14:textId="718BEA69" w:rsidR="00AE2268" w:rsidRDefault="00AE2268" w:rsidP="00696EE5">
            <w:pPr>
              <w:pStyle w:val="FAUTextochicodetabla"/>
              <w:jc w:val="center"/>
            </w:pPr>
            <w:r>
              <w:t>Densidad</w:t>
            </w:r>
          </w:p>
        </w:tc>
      </w:tr>
      <w:tr w:rsidR="00696EE5" w14:paraId="4F56330B" w14:textId="77777777" w:rsidTr="00696EE5">
        <w:trPr>
          <w:trHeight w:val="240"/>
        </w:trPr>
        <w:tc>
          <w:tcPr>
            <w:tcW w:w="0" w:type="auto"/>
            <w:vMerge w:val="restart"/>
            <w:textDirection w:val="btLr"/>
            <w:vAlign w:val="center"/>
          </w:tcPr>
          <w:p w14:paraId="68E56BB0" w14:textId="43DF2245" w:rsidR="00696EE5" w:rsidRDefault="00696EE5" w:rsidP="00696EE5">
            <w:pPr>
              <w:pStyle w:val="FAUTextochicodetabla"/>
              <w:jc w:val="center"/>
            </w:pPr>
            <w:r>
              <w:t>TERRENO</w:t>
            </w:r>
          </w:p>
        </w:tc>
        <w:tc>
          <w:tcPr>
            <w:tcW w:w="0" w:type="auto"/>
            <w:vAlign w:val="center"/>
          </w:tcPr>
          <w:p w14:paraId="44612909" w14:textId="7F36D2DD" w:rsidR="00696EE5" w:rsidRDefault="00696EE5" w:rsidP="00696EE5">
            <w:pPr>
              <w:pStyle w:val="FAUTextochicodetabla"/>
              <w:jc w:val="center"/>
            </w:pPr>
            <w:r>
              <w:t>1</w:t>
            </w:r>
          </w:p>
        </w:tc>
        <w:tc>
          <w:tcPr>
            <w:tcW w:w="0" w:type="auto"/>
            <w:vAlign w:val="center"/>
          </w:tcPr>
          <w:p w14:paraId="5E701FE6" w14:textId="1354802E" w:rsidR="00696EE5" w:rsidRDefault="00696EE5" w:rsidP="00696EE5">
            <w:pPr>
              <w:pStyle w:val="FAUTextochicodetabla"/>
              <w:jc w:val="center"/>
            </w:pPr>
            <w:r w:rsidRPr="00B70BFE">
              <w:t>1</w:t>
            </w:r>
          </w:p>
        </w:tc>
        <w:tc>
          <w:tcPr>
            <w:tcW w:w="0" w:type="auto"/>
            <w:vAlign w:val="center"/>
          </w:tcPr>
          <w:p w14:paraId="0E84AE66" w14:textId="4C43B658" w:rsidR="00696EE5" w:rsidRDefault="00696EE5" w:rsidP="00696EE5">
            <w:pPr>
              <w:pStyle w:val="FAUTextochicodetabla"/>
              <w:jc w:val="center"/>
            </w:pPr>
            <w:r w:rsidRPr="00B70BFE">
              <w:t>1</w:t>
            </w:r>
          </w:p>
        </w:tc>
        <w:tc>
          <w:tcPr>
            <w:tcW w:w="0" w:type="auto"/>
            <w:vAlign w:val="center"/>
          </w:tcPr>
          <w:p w14:paraId="13232B7D" w14:textId="5091DE9B" w:rsidR="00696EE5" w:rsidRDefault="00696EE5" w:rsidP="00696EE5">
            <w:pPr>
              <w:pStyle w:val="FAUTextochicodetabla"/>
              <w:jc w:val="center"/>
            </w:pPr>
            <w:r w:rsidRPr="00B70BFE">
              <w:t>8</w:t>
            </w:r>
          </w:p>
        </w:tc>
        <w:tc>
          <w:tcPr>
            <w:tcW w:w="0" w:type="auto"/>
            <w:vAlign w:val="center"/>
          </w:tcPr>
          <w:p w14:paraId="4748293C" w14:textId="4B294A97" w:rsidR="00696EE5" w:rsidRDefault="00696EE5" w:rsidP="00696EE5">
            <w:pPr>
              <w:pStyle w:val="FAUTextochicodetabla"/>
              <w:jc w:val="center"/>
            </w:pPr>
            <w:r w:rsidRPr="00B70BFE">
              <w:t>2</w:t>
            </w:r>
          </w:p>
        </w:tc>
        <w:tc>
          <w:tcPr>
            <w:tcW w:w="0" w:type="auto"/>
            <w:vAlign w:val="center"/>
          </w:tcPr>
          <w:p w14:paraId="3662BFEF" w14:textId="34B32C09" w:rsidR="00696EE5" w:rsidRDefault="00696EE5" w:rsidP="00696EE5">
            <w:pPr>
              <w:pStyle w:val="FAUTextochicodetabla"/>
              <w:jc w:val="center"/>
            </w:pPr>
            <w:r w:rsidRPr="00B70BFE">
              <w:t>7</w:t>
            </w:r>
          </w:p>
        </w:tc>
        <w:tc>
          <w:tcPr>
            <w:tcW w:w="0" w:type="auto"/>
            <w:vAlign w:val="center"/>
          </w:tcPr>
          <w:p w14:paraId="056A0533" w14:textId="4B71C412" w:rsidR="00696EE5" w:rsidRDefault="00696EE5" w:rsidP="00696EE5">
            <w:pPr>
              <w:pStyle w:val="FAUTextochicodetabla"/>
              <w:jc w:val="center"/>
            </w:pPr>
            <w:r w:rsidRPr="00B70BFE">
              <w:t>8</w:t>
            </w:r>
          </w:p>
        </w:tc>
      </w:tr>
      <w:tr w:rsidR="00696EE5" w14:paraId="1566B99D" w14:textId="77777777" w:rsidTr="00696EE5">
        <w:trPr>
          <w:trHeight w:val="144"/>
        </w:trPr>
        <w:tc>
          <w:tcPr>
            <w:tcW w:w="0" w:type="auto"/>
            <w:vMerge/>
            <w:vAlign w:val="center"/>
          </w:tcPr>
          <w:p w14:paraId="38F10BB5" w14:textId="77777777" w:rsidR="00696EE5" w:rsidRDefault="00696EE5" w:rsidP="00696EE5">
            <w:pPr>
              <w:pStyle w:val="FAUTextochicodetabla"/>
              <w:jc w:val="center"/>
            </w:pPr>
          </w:p>
        </w:tc>
        <w:tc>
          <w:tcPr>
            <w:tcW w:w="0" w:type="auto"/>
            <w:vAlign w:val="center"/>
          </w:tcPr>
          <w:p w14:paraId="125AE903" w14:textId="75445920" w:rsidR="00696EE5" w:rsidRDefault="00696EE5" w:rsidP="00696EE5">
            <w:pPr>
              <w:pStyle w:val="FAUTextochicodetabla"/>
              <w:jc w:val="center"/>
            </w:pPr>
            <w:r>
              <w:t>2</w:t>
            </w:r>
          </w:p>
        </w:tc>
        <w:tc>
          <w:tcPr>
            <w:tcW w:w="0" w:type="auto"/>
            <w:shd w:val="clear" w:color="auto" w:fill="EAEAEA"/>
            <w:vAlign w:val="center"/>
          </w:tcPr>
          <w:p w14:paraId="44A9CBCA" w14:textId="2BC61830" w:rsidR="00696EE5" w:rsidRDefault="00696EE5" w:rsidP="00696EE5">
            <w:pPr>
              <w:pStyle w:val="FAUTextochicodetabla"/>
              <w:jc w:val="center"/>
            </w:pPr>
            <w:r w:rsidRPr="00B70BFE">
              <w:t>0</w:t>
            </w:r>
          </w:p>
        </w:tc>
        <w:tc>
          <w:tcPr>
            <w:tcW w:w="0" w:type="auto"/>
            <w:shd w:val="clear" w:color="auto" w:fill="EAEAEA"/>
            <w:vAlign w:val="center"/>
          </w:tcPr>
          <w:p w14:paraId="40FBEAF6" w14:textId="5CB72A81" w:rsidR="00696EE5" w:rsidRDefault="00696EE5" w:rsidP="00696EE5">
            <w:pPr>
              <w:pStyle w:val="FAUTextochicodetabla"/>
              <w:jc w:val="center"/>
            </w:pPr>
            <w:r w:rsidRPr="00B70BFE">
              <w:t>0</w:t>
            </w:r>
          </w:p>
        </w:tc>
        <w:tc>
          <w:tcPr>
            <w:tcW w:w="0" w:type="auto"/>
            <w:vAlign w:val="center"/>
          </w:tcPr>
          <w:p w14:paraId="1B71AC65" w14:textId="0715AE76" w:rsidR="00696EE5" w:rsidRDefault="00696EE5" w:rsidP="00696EE5">
            <w:pPr>
              <w:pStyle w:val="FAUTextochicodetabla"/>
              <w:jc w:val="center"/>
            </w:pPr>
            <w:r w:rsidRPr="00B70BFE">
              <w:t>9</w:t>
            </w:r>
          </w:p>
        </w:tc>
        <w:tc>
          <w:tcPr>
            <w:tcW w:w="0" w:type="auto"/>
            <w:shd w:val="clear" w:color="auto" w:fill="EAEAEA"/>
            <w:vAlign w:val="center"/>
          </w:tcPr>
          <w:p w14:paraId="72EF6E0A" w14:textId="0A1F702E" w:rsidR="00696EE5" w:rsidRDefault="00696EE5" w:rsidP="00696EE5">
            <w:pPr>
              <w:pStyle w:val="FAUTextochicodetabla"/>
              <w:jc w:val="center"/>
            </w:pPr>
            <w:r w:rsidRPr="00B70BFE">
              <w:t>0</w:t>
            </w:r>
          </w:p>
        </w:tc>
        <w:tc>
          <w:tcPr>
            <w:tcW w:w="0" w:type="auto"/>
            <w:vAlign w:val="center"/>
          </w:tcPr>
          <w:p w14:paraId="665D5D2F" w14:textId="58AD266A" w:rsidR="00696EE5" w:rsidRDefault="00696EE5" w:rsidP="00696EE5">
            <w:pPr>
              <w:pStyle w:val="FAUTextochicodetabla"/>
              <w:jc w:val="center"/>
            </w:pPr>
            <w:r w:rsidRPr="00B70BFE">
              <w:t>3</w:t>
            </w:r>
          </w:p>
        </w:tc>
        <w:tc>
          <w:tcPr>
            <w:tcW w:w="0" w:type="auto"/>
            <w:shd w:val="clear" w:color="auto" w:fill="EAEAEA"/>
            <w:vAlign w:val="center"/>
          </w:tcPr>
          <w:p w14:paraId="26CCAF1D" w14:textId="667BB703" w:rsidR="00696EE5" w:rsidRDefault="00696EE5" w:rsidP="00696EE5">
            <w:pPr>
              <w:pStyle w:val="FAUTextochicodetabla"/>
              <w:jc w:val="center"/>
            </w:pPr>
            <w:r w:rsidRPr="00B70BFE">
              <w:t>0</w:t>
            </w:r>
          </w:p>
        </w:tc>
      </w:tr>
      <w:tr w:rsidR="00696EE5" w14:paraId="0BD14DEA" w14:textId="77777777" w:rsidTr="00696EE5">
        <w:trPr>
          <w:trHeight w:val="144"/>
        </w:trPr>
        <w:tc>
          <w:tcPr>
            <w:tcW w:w="0" w:type="auto"/>
            <w:vMerge/>
            <w:vAlign w:val="center"/>
          </w:tcPr>
          <w:p w14:paraId="20EB79DA" w14:textId="77777777" w:rsidR="00696EE5" w:rsidRDefault="00696EE5" w:rsidP="00696EE5">
            <w:pPr>
              <w:pStyle w:val="FAUTextochicodetabla"/>
              <w:jc w:val="center"/>
            </w:pPr>
          </w:p>
        </w:tc>
        <w:tc>
          <w:tcPr>
            <w:tcW w:w="0" w:type="auto"/>
            <w:vAlign w:val="center"/>
          </w:tcPr>
          <w:p w14:paraId="04AE746B" w14:textId="5A1C0FBE" w:rsidR="00696EE5" w:rsidRDefault="00696EE5" w:rsidP="00696EE5">
            <w:pPr>
              <w:pStyle w:val="FAUTextochicodetabla"/>
              <w:jc w:val="center"/>
            </w:pPr>
            <w:r>
              <w:t>3</w:t>
            </w:r>
          </w:p>
        </w:tc>
        <w:tc>
          <w:tcPr>
            <w:tcW w:w="0" w:type="auto"/>
            <w:vAlign w:val="center"/>
          </w:tcPr>
          <w:p w14:paraId="33B4E6A4" w14:textId="699ABB1B" w:rsidR="00696EE5" w:rsidRDefault="00696EE5" w:rsidP="00696EE5">
            <w:pPr>
              <w:pStyle w:val="FAUTextochicodetabla"/>
              <w:jc w:val="center"/>
            </w:pPr>
            <w:r w:rsidRPr="00B70BFE">
              <w:t>1</w:t>
            </w:r>
          </w:p>
        </w:tc>
        <w:tc>
          <w:tcPr>
            <w:tcW w:w="0" w:type="auto"/>
            <w:shd w:val="clear" w:color="auto" w:fill="EAEAEA"/>
            <w:vAlign w:val="center"/>
          </w:tcPr>
          <w:p w14:paraId="3E00FD24" w14:textId="79E688AD" w:rsidR="00696EE5" w:rsidRDefault="00696EE5" w:rsidP="00696EE5">
            <w:pPr>
              <w:pStyle w:val="FAUTextochicodetabla"/>
              <w:jc w:val="center"/>
            </w:pPr>
            <w:r w:rsidRPr="00B70BFE">
              <w:t>0</w:t>
            </w:r>
          </w:p>
        </w:tc>
        <w:tc>
          <w:tcPr>
            <w:tcW w:w="0" w:type="auto"/>
            <w:vAlign w:val="center"/>
          </w:tcPr>
          <w:p w14:paraId="46FC2691" w14:textId="65D2A9A6" w:rsidR="00696EE5" w:rsidRDefault="00696EE5" w:rsidP="00696EE5">
            <w:pPr>
              <w:pStyle w:val="FAUTextochicodetabla"/>
              <w:jc w:val="center"/>
            </w:pPr>
            <w:r w:rsidRPr="00B70BFE">
              <w:t>4</w:t>
            </w:r>
          </w:p>
        </w:tc>
        <w:tc>
          <w:tcPr>
            <w:tcW w:w="0" w:type="auto"/>
            <w:shd w:val="clear" w:color="auto" w:fill="EAEAEA"/>
            <w:vAlign w:val="center"/>
          </w:tcPr>
          <w:p w14:paraId="5260765F" w14:textId="731F48B5" w:rsidR="00696EE5" w:rsidRDefault="00696EE5" w:rsidP="00696EE5">
            <w:pPr>
              <w:pStyle w:val="FAUTextochicodetabla"/>
              <w:jc w:val="center"/>
            </w:pPr>
            <w:r w:rsidRPr="00B70BFE">
              <w:t>0</w:t>
            </w:r>
          </w:p>
        </w:tc>
        <w:tc>
          <w:tcPr>
            <w:tcW w:w="0" w:type="auto"/>
            <w:shd w:val="clear" w:color="auto" w:fill="EAEAEA"/>
            <w:vAlign w:val="center"/>
          </w:tcPr>
          <w:p w14:paraId="59A9F15A" w14:textId="05A7A5D9" w:rsidR="00696EE5" w:rsidRDefault="00696EE5" w:rsidP="00696EE5">
            <w:pPr>
              <w:pStyle w:val="FAUTextochicodetabla"/>
              <w:jc w:val="center"/>
            </w:pPr>
            <w:r w:rsidRPr="00B70BFE">
              <w:t>0</w:t>
            </w:r>
          </w:p>
        </w:tc>
        <w:tc>
          <w:tcPr>
            <w:tcW w:w="0" w:type="auto"/>
            <w:shd w:val="clear" w:color="auto" w:fill="EAEAEA"/>
            <w:vAlign w:val="center"/>
          </w:tcPr>
          <w:p w14:paraId="679CF78A" w14:textId="3328CB14" w:rsidR="00696EE5" w:rsidRDefault="00696EE5" w:rsidP="00696EE5">
            <w:pPr>
              <w:pStyle w:val="FAUTextochicodetabla"/>
              <w:jc w:val="center"/>
            </w:pPr>
            <w:r w:rsidRPr="00B70BFE">
              <w:t>0</w:t>
            </w:r>
          </w:p>
        </w:tc>
      </w:tr>
      <w:tr w:rsidR="00696EE5" w14:paraId="1F84F7EB" w14:textId="77777777" w:rsidTr="00696EE5">
        <w:trPr>
          <w:trHeight w:val="144"/>
        </w:trPr>
        <w:tc>
          <w:tcPr>
            <w:tcW w:w="0" w:type="auto"/>
            <w:vMerge/>
            <w:vAlign w:val="center"/>
          </w:tcPr>
          <w:p w14:paraId="77A6C93F" w14:textId="77777777" w:rsidR="00696EE5" w:rsidRDefault="00696EE5" w:rsidP="00696EE5">
            <w:pPr>
              <w:pStyle w:val="FAUTextochicodetabla"/>
              <w:jc w:val="center"/>
            </w:pPr>
          </w:p>
        </w:tc>
        <w:tc>
          <w:tcPr>
            <w:tcW w:w="0" w:type="auto"/>
            <w:vAlign w:val="center"/>
          </w:tcPr>
          <w:p w14:paraId="54835B6A" w14:textId="02FB0B13" w:rsidR="00696EE5" w:rsidRDefault="00696EE5" w:rsidP="00696EE5">
            <w:pPr>
              <w:pStyle w:val="FAUTextochicodetabla"/>
              <w:jc w:val="center"/>
            </w:pPr>
            <w:r>
              <w:t>4</w:t>
            </w:r>
          </w:p>
        </w:tc>
        <w:tc>
          <w:tcPr>
            <w:tcW w:w="0" w:type="auto"/>
            <w:vAlign w:val="center"/>
          </w:tcPr>
          <w:p w14:paraId="4E56D024" w14:textId="7008FA8F" w:rsidR="00696EE5" w:rsidRDefault="00696EE5" w:rsidP="00696EE5">
            <w:pPr>
              <w:pStyle w:val="FAUTextochicodetabla"/>
              <w:jc w:val="center"/>
            </w:pPr>
            <w:r w:rsidRPr="00B70BFE">
              <w:t>2</w:t>
            </w:r>
          </w:p>
        </w:tc>
        <w:tc>
          <w:tcPr>
            <w:tcW w:w="0" w:type="auto"/>
            <w:shd w:val="clear" w:color="auto" w:fill="EAEAEA"/>
            <w:vAlign w:val="center"/>
          </w:tcPr>
          <w:p w14:paraId="737BDEB9" w14:textId="1C1651AE" w:rsidR="00696EE5" w:rsidRDefault="00696EE5" w:rsidP="00696EE5">
            <w:pPr>
              <w:pStyle w:val="FAUTextochicodetabla"/>
              <w:jc w:val="center"/>
            </w:pPr>
            <w:r w:rsidRPr="00B70BFE">
              <w:t>0</w:t>
            </w:r>
          </w:p>
        </w:tc>
        <w:tc>
          <w:tcPr>
            <w:tcW w:w="0" w:type="auto"/>
            <w:vAlign w:val="center"/>
          </w:tcPr>
          <w:p w14:paraId="721C63C1" w14:textId="5DC33BC4" w:rsidR="00696EE5" w:rsidRDefault="00696EE5" w:rsidP="00696EE5">
            <w:pPr>
              <w:pStyle w:val="FAUTextochicodetabla"/>
              <w:jc w:val="center"/>
            </w:pPr>
            <w:r w:rsidRPr="00B70BFE">
              <w:t>4</w:t>
            </w:r>
          </w:p>
        </w:tc>
        <w:tc>
          <w:tcPr>
            <w:tcW w:w="0" w:type="auto"/>
            <w:vAlign w:val="center"/>
          </w:tcPr>
          <w:p w14:paraId="462BC964" w14:textId="12354A35" w:rsidR="00696EE5" w:rsidRDefault="00696EE5" w:rsidP="00696EE5">
            <w:pPr>
              <w:pStyle w:val="FAUTextochicodetabla"/>
              <w:jc w:val="center"/>
            </w:pPr>
            <w:r w:rsidRPr="00B70BFE">
              <w:t>2</w:t>
            </w:r>
          </w:p>
        </w:tc>
        <w:tc>
          <w:tcPr>
            <w:tcW w:w="0" w:type="auto"/>
            <w:vAlign w:val="center"/>
          </w:tcPr>
          <w:p w14:paraId="18D9D8EC" w14:textId="0B923A8B" w:rsidR="00696EE5" w:rsidRDefault="00696EE5" w:rsidP="00696EE5">
            <w:pPr>
              <w:pStyle w:val="FAUTextochicodetabla"/>
              <w:jc w:val="center"/>
            </w:pPr>
            <w:r w:rsidRPr="00B70BFE">
              <w:t>5</w:t>
            </w:r>
          </w:p>
        </w:tc>
        <w:tc>
          <w:tcPr>
            <w:tcW w:w="0" w:type="auto"/>
            <w:shd w:val="clear" w:color="auto" w:fill="EAEAEA"/>
            <w:vAlign w:val="center"/>
          </w:tcPr>
          <w:p w14:paraId="7863962B" w14:textId="3F0381B4" w:rsidR="00696EE5" w:rsidRDefault="00696EE5" w:rsidP="00696EE5">
            <w:pPr>
              <w:pStyle w:val="FAUTextochicodetabla"/>
              <w:jc w:val="center"/>
            </w:pPr>
            <w:r w:rsidRPr="00B70BFE">
              <w:t>0</w:t>
            </w:r>
          </w:p>
        </w:tc>
      </w:tr>
      <w:tr w:rsidR="00696EE5" w14:paraId="60D4DFD8" w14:textId="77777777" w:rsidTr="00696EE5">
        <w:trPr>
          <w:trHeight w:val="144"/>
        </w:trPr>
        <w:tc>
          <w:tcPr>
            <w:tcW w:w="0" w:type="auto"/>
            <w:vMerge/>
            <w:vAlign w:val="center"/>
          </w:tcPr>
          <w:p w14:paraId="4B27B56E" w14:textId="77777777" w:rsidR="00696EE5" w:rsidRDefault="00696EE5" w:rsidP="00696EE5">
            <w:pPr>
              <w:pStyle w:val="FAUTextochicodetabla"/>
              <w:jc w:val="center"/>
            </w:pPr>
          </w:p>
        </w:tc>
        <w:tc>
          <w:tcPr>
            <w:tcW w:w="0" w:type="auto"/>
            <w:vAlign w:val="center"/>
          </w:tcPr>
          <w:p w14:paraId="4D682C9B" w14:textId="73E48C46" w:rsidR="00696EE5" w:rsidRDefault="00696EE5" w:rsidP="00696EE5">
            <w:pPr>
              <w:pStyle w:val="FAUTextochicodetabla"/>
              <w:jc w:val="center"/>
            </w:pPr>
            <w:r>
              <w:t>5</w:t>
            </w:r>
          </w:p>
        </w:tc>
        <w:tc>
          <w:tcPr>
            <w:tcW w:w="0" w:type="auto"/>
            <w:shd w:val="clear" w:color="auto" w:fill="EAEAEA"/>
            <w:vAlign w:val="center"/>
          </w:tcPr>
          <w:p w14:paraId="30840283" w14:textId="2381348A" w:rsidR="00696EE5" w:rsidRDefault="00696EE5" w:rsidP="00696EE5">
            <w:pPr>
              <w:pStyle w:val="FAUTextochicodetabla"/>
              <w:jc w:val="center"/>
            </w:pPr>
            <w:r w:rsidRPr="00B70BFE">
              <w:t>0</w:t>
            </w:r>
          </w:p>
        </w:tc>
        <w:tc>
          <w:tcPr>
            <w:tcW w:w="0" w:type="auto"/>
            <w:vAlign w:val="center"/>
          </w:tcPr>
          <w:p w14:paraId="53612B03" w14:textId="1F484B5E" w:rsidR="00696EE5" w:rsidRDefault="00696EE5" w:rsidP="00696EE5">
            <w:pPr>
              <w:pStyle w:val="FAUTextochicodetabla"/>
              <w:jc w:val="center"/>
            </w:pPr>
            <w:r w:rsidRPr="00B70BFE">
              <w:t>1</w:t>
            </w:r>
          </w:p>
        </w:tc>
        <w:tc>
          <w:tcPr>
            <w:tcW w:w="0" w:type="auto"/>
            <w:vAlign w:val="center"/>
          </w:tcPr>
          <w:p w14:paraId="51BC009C" w14:textId="25D8AEB6" w:rsidR="00696EE5" w:rsidRDefault="00696EE5" w:rsidP="00696EE5">
            <w:pPr>
              <w:pStyle w:val="FAUTextochicodetabla"/>
              <w:jc w:val="center"/>
            </w:pPr>
            <w:r w:rsidRPr="00B70BFE">
              <w:t>11</w:t>
            </w:r>
          </w:p>
        </w:tc>
        <w:tc>
          <w:tcPr>
            <w:tcW w:w="0" w:type="auto"/>
            <w:shd w:val="clear" w:color="auto" w:fill="E4E4E4"/>
            <w:vAlign w:val="center"/>
          </w:tcPr>
          <w:p w14:paraId="34703771" w14:textId="216C8FE0" w:rsidR="00696EE5" w:rsidRDefault="00696EE5" w:rsidP="00696EE5">
            <w:pPr>
              <w:pStyle w:val="FAUTextochicodetabla"/>
              <w:jc w:val="center"/>
            </w:pPr>
            <w:r w:rsidRPr="00B70BFE">
              <w:t>0</w:t>
            </w:r>
          </w:p>
        </w:tc>
        <w:tc>
          <w:tcPr>
            <w:tcW w:w="0" w:type="auto"/>
            <w:vAlign w:val="center"/>
          </w:tcPr>
          <w:p w14:paraId="500BAA90" w14:textId="03DCAFA1" w:rsidR="00696EE5" w:rsidRDefault="00696EE5" w:rsidP="00696EE5">
            <w:pPr>
              <w:pStyle w:val="FAUTextochicodetabla"/>
              <w:jc w:val="center"/>
            </w:pPr>
            <w:r w:rsidRPr="00B70BFE">
              <w:t>1</w:t>
            </w:r>
          </w:p>
        </w:tc>
        <w:tc>
          <w:tcPr>
            <w:tcW w:w="0" w:type="auto"/>
            <w:shd w:val="clear" w:color="auto" w:fill="EAEAEA"/>
            <w:vAlign w:val="center"/>
          </w:tcPr>
          <w:p w14:paraId="6A9B3F36" w14:textId="04939C27" w:rsidR="00696EE5" w:rsidRDefault="00696EE5" w:rsidP="00696EE5">
            <w:pPr>
              <w:pStyle w:val="FAUTextochicodetabla"/>
              <w:jc w:val="center"/>
            </w:pPr>
            <w:r w:rsidRPr="00B70BFE">
              <w:t>0</w:t>
            </w:r>
          </w:p>
        </w:tc>
      </w:tr>
      <w:tr w:rsidR="00696EE5" w14:paraId="48BA68AA" w14:textId="77777777" w:rsidTr="00696EE5">
        <w:trPr>
          <w:trHeight w:val="144"/>
        </w:trPr>
        <w:tc>
          <w:tcPr>
            <w:tcW w:w="0" w:type="auto"/>
            <w:vMerge/>
            <w:vAlign w:val="center"/>
          </w:tcPr>
          <w:p w14:paraId="138C9D10" w14:textId="77777777" w:rsidR="00696EE5" w:rsidRDefault="00696EE5" w:rsidP="00696EE5">
            <w:pPr>
              <w:pStyle w:val="FAUTextochicodetabla"/>
              <w:jc w:val="center"/>
            </w:pPr>
          </w:p>
        </w:tc>
        <w:tc>
          <w:tcPr>
            <w:tcW w:w="0" w:type="auto"/>
            <w:vAlign w:val="center"/>
          </w:tcPr>
          <w:p w14:paraId="14722E6E" w14:textId="203329EB" w:rsidR="00696EE5" w:rsidRDefault="00696EE5" w:rsidP="00696EE5">
            <w:pPr>
              <w:pStyle w:val="FAUTextochicodetabla"/>
              <w:jc w:val="center"/>
            </w:pPr>
            <w:r>
              <w:t>6</w:t>
            </w:r>
          </w:p>
        </w:tc>
        <w:tc>
          <w:tcPr>
            <w:tcW w:w="0" w:type="auto"/>
            <w:vAlign w:val="center"/>
          </w:tcPr>
          <w:p w14:paraId="7B6BED9A" w14:textId="2EC95DE3" w:rsidR="00696EE5" w:rsidRDefault="00696EE5" w:rsidP="00696EE5">
            <w:pPr>
              <w:pStyle w:val="FAUTextochicodetabla"/>
              <w:jc w:val="center"/>
            </w:pPr>
            <w:r w:rsidRPr="00B70BFE">
              <w:t>5</w:t>
            </w:r>
          </w:p>
        </w:tc>
        <w:tc>
          <w:tcPr>
            <w:tcW w:w="0" w:type="auto"/>
            <w:shd w:val="clear" w:color="auto" w:fill="EAEAEA"/>
            <w:vAlign w:val="center"/>
          </w:tcPr>
          <w:p w14:paraId="76871D43" w14:textId="33800FBE" w:rsidR="00696EE5" w:rsidRDefault="00696EE5" w:rsidP="00696EE5">
            <w:pPr>
              <w:pStyle w:val="FAUTextochicodetabla"/>
              <w:jc w:val="center"/>
            </w:pPr>
            <w:r w:rsidRPr="00B70BFE">
              <w:t>0</w:t>
            </w:r>
          </w:p>
        </w:tc>
        <w:tc>
          <w:tcPr>
            <w:tcW w:w="0" w:type="auto"/>
            <w:vAlign w:val="center"/>
          </w:tcPr>
          <w:p w14:paraId="387A77F8" w14:textId="04B35429" w:rsidR="00696EE5" w:rsidRDefault="00696EE5" w:rsidP="00696EE5">
            <w:pPr>
              <w:pStyle w:val="FAUTextochicodetabla"/>
              <w:jc w:val="center"/>
            </w:pPr>
            <w:r w:rsidRPr="00B70BFE">
              <w:t>3</w:t>
            </w:r>
          </w:p>
        </w:tc>
        <w:tc>
          <w:tcPr>
            <w:tcW w:w="0" w:type="auto"/>
            <w:vAlign w:val="center"/>
          </w:tcPr>
          <w:p w14:paraId="4D593CD6" w14:textId="5CD835D4" w:rsidR="00696EE5" w:rsidRDefault="00696EE5" w:rsidP="00696EE5">
            <w:pPr>
              <w:pStyle w:val="FAUTextochicodetabla"/>
              <w:jc w:val="center"/>
            </w:pPr>
            <w:r w:rsidRPr="00B70BFE">
              <w:t>8</w:t>
            </w:r>
          </w:p>
        </w:tc>
        <w:tc>
          <w:tcPr>
            <w:tcW w:w="0" w:type="auto"/>
            <w:shd w:val="clear" w:color="auto" w:fill="EAEAEA"/>
            <w:vAlign w:val="center"/>
          </w:tcPr>
          <w:p w14:paraId="737FAC1D" w14:textId="444A71C1" w:rsidR="00696EE5" w:rsidRDefault="00696EE5" w:rsidP="00696EE5">
            <w:pPr>
              <w:pStyle w:val="FAUTextochicodetabla"/>
              <w:jc w:val="center"/>
            </w:pPr>
            <w:r w:rsidRPr="00B70BFE">
              <w:t>0</w:t>
            </w:r>
          </w:p>
        </w:tc>
        <w:tc>
          <w:tcPr>
            <w:tcW w:w="0" w:type="auto"/>
            <w:shd w:val="clear" w:color="auto" w:fill="EAEAEA"/>
            <w:vAlign w:val="center"/>
          </w:tcPr>
          <w:p w14:paraId="03FAD497" w14:textId="2DDA3BC4" w:rsidR="00696EE5" w:rsidRDefault="00696EE5" w:rsidP="00696EE5">
            <w:pPr>
              <w:pStyle w:val="FAUTextochicodetabla"/>
              <w:jc w:val="center"/>
            </w:pPr>
            <w:r w:rsidRPr="00B70BFE">
              <w:t>0</w:t>
            </w:r>
          </w:p>
        </w:tc>
      </w:tr>
      <w:tr w:rsidR="00696EE5" w14:paraId="464C46A1" w14:textId="77777777" w:rsidTr="00696EE5">
        <w:trPr>
          <w:trHeight w:val="240"/>
        </w:trPr>
        <w:tc>
          <w:tcPr>
            <w:tcW w:w="0" w:type="auto"/>
            <w:vMerge w:val="restart"/>
            <w:textDirection w:val="btLr"/>
            <w:vAlign w:val="center"/>
          </w:tcPr>
          <w:p w14:paraId="6E914AF2" w14:textId="28A83907" w:rsidR="00696EE5" w:rsidRDefault="00696EE5" w:rsidP="00696EE5">
            <w:pPr>
              <w:pStyle w:val="FAUTextochicodetabla"/>
              <w:jc w:val="center"/>
            </w:pPr>
            <w:r>
              <w:t>PROGRAMA</w:t>
            </w:r>
          </w:p>
        </w:tc>
        <w:tc>
          <w:tcPr>
            <w:tcW w:w="0" w:type="auto"/>
            <w:vAlign w:val="center"/>
          </w:tcPr>
          <w:p w14:paraId="56F50D04" w14:textId="65DBCECC" w:rsidR="00696EE5" w:rsidRDefault="00696EE5" w:rsidP="00696EE5">
            <w:pPr>
              <w:pStyle w:val="FAUTextochicodetabla"/>
              <w:jc w:val="center"/>
            </w:pPr>
            <w:r>
              <w:t>7</w:t>
            </w:r>
          </w:p>
        </w:tc>
        <w:tc>
          <w:tcPr>
            <w:tcW w:w="0" w:type="auto"/>
            <w:shd w:val="clear" w:color="auto" w:fill="EAEAEA"/>
            <w:vAlign w:val="center"/>
          </w:tcPr>
          <w:p w14:paraId="120129E6" w14:textId="7E239970" w:rsidR="00696EE5" w:rsidRDefault="00696EE5" w:rsidP="00696EE5">
            <w:pPr>
              <w:pStyle w:val="FAUTextochicodetabla"/>
              <w:jc w:val="center"/>
            </w:pPr>
            <w:r w:rsidRPr="00B70BFE">
              <w:t>0</w:t>
            </w:r>
          </w:p>
        </w:tc>
        <w:tc>
          <w:tcPr>
            <w:tcW w:w="0" w:type="auto"/>
            <w:vAlign w:val="center"/>
          </w:tcPr>
          <w:p w14:paraId="51B10F0E" w14:textId="52E8C783" w:rsidR="00696EE5" w:rsidRDefault="00696EE5" w:rsidP="00696EE5">
            <w:pPr>
              <w:pStyle w:val="FAUTextochicodetabla"/>
              <w:jc w:val="center"/>
            </w:pPr>
            <w:r w:rsidRPr="00B70BFE">
              <w:t>3</w:t>
            </w:r>
          </w:p>
        </w:tc>
        <w:tc>
          <w:tcPr>
            <w:tcW w:w="0" w:type="auto"/>
            <w:shd w:val="clear" w:color="auto" w:fill="EAEAEA"/>
            <w:vAlign w:val="center"/>
          </w:tcPr>
          <w:p w14:paraId="109B7643" w14:textId="6EB06CC7" w:rsidR="00696EE5" w:rsidRDefault="00696EE5" w:rsidP="00696EE5">
            <w:pPr>
              <w:pStyle w:val="FAUTextochicodetabla"/>
              <w:jc w:val="center"/>
            </w:pPr>
            <w:r w:rsidRPr="00B70BFE">
              <w:t>0</w:t>
            </w:r>
          </w:p>
        </w:tc>
        <w:tc>
          <w:tcPr>
            <w:tcW w:w="0" w:type="auto"/>
            <w:shd w:val="clear" w:color="auto" w:fill="EAEAEA"/>
            <w:vAlign w:val="center"/>
          </w:tcPr>
          <w:p w14:paraId="3714AA94" w14:textId="6D95DB5B" w:rsidR="00696EE5" w:rsidRDefault="00696EE5" w:rsidP="00696EE5">
            <w:pPr>
              <w:pStyle w:val="FAUTextochicodetabla"/>
              <w:jc w:val="center"/>
            </w:pPr>
            <w:r w:rsidRPr="00B70BFE">
              <w:t>0</w:t>
            </w:r>
          </w:p>
        </w:tc>
        <w:tc>
          <w:tcPr>
            <w:tcW w:w="0" w:type="auto"/>
            <w:shd w:val="clear" w:color="auto" w:fill="EAEAEA"/>
            <w:vAlign w:val="center"/>
          </w:tcPr>
          <w:p w14:paraId="2EE0B91F" w14:textId="76FAD0C7" w:rsidR="00696EE5" w:rsidRDefault="00696EE5" w:rsidP="00696EE5">
            <w:pPr>
              <w:pStyle w:val="FAUTextochicodetabla"/>
              <w:jc w:val="center"/>
            </w:pPr>
            <w:r w:rsidRPr="00B70BFE">
              <w:t>0</w:t>
            </w:r>
          </w:p>
        </w:tc>
        <w:tc>
          <w:tcPr>
            <w:tcW w:w="0" w:type="auto"/>
            <w:shd w:val="clear" w:color="auto" w:fill="EAEAEA"/>
            <w:vAlign w:val="center"/>
          </w:tcPr>
          <w:p w14:paraId="7E2AAD6E" w14:textId="28339F81" w:rsidR="00696EE5" w:rsidRDefault="00696EE5" w:rsidP="00696EE5">
            <w:pPr>
              <w:pStyle w:val="FAUTextochicodetabla"/>
              <w:jc w:val="center"/>
            </w:pPr>
            <w:r w:rsidRPr="00B70BFE">
              <w:t>0</w:t>
            </w:r>
          </w:p>
        </w:tc>
      </w:tr>
      <w:tr w:rsidR="00696EE5" w14:paraId="1E52515B" w14:textId="77777777" w:rsidTr="00696EE5">
        <w:trPr>
          <w:trHeight w:val="144"/>
        </w:trPr>
        <w:tc>
          <w:tcPr>
            <w:tcW w:w="0" w:type="auto"/>
            <w:vMerge/>
            <w:vAlign w:val="center"/>
          </w:tcPr>
          <w:p w14:paraId="2F507A7E" w14:textId="77777777" w:rsidR="00696EE5" w:rsidRDefault="00696EE5" w:rsidP="00696EE5">
            <w:pPr>
              <w:pStyle w:val="FAUTextochicodetabla"/>
              <w:jc w:val="center"/>
            </w:pPr>
          </w:p>
        </w:tc>
        <w:tc>
          <w:tcPr>
            <w:tcW w:w="0" w:type="auto"/>
            <w:vAlign w:val="center"/>
          </w:tcPr>
          <w:p w14:paraId="3D77F629" w14:textId="3C994B51" w:rsidR="00696EE5" w:rsidRDefault="00696EE5" w:rsidP="00696EE5">
            <w:pPr>
              <w:pStyle w:val="FAUTextochicodetabla"/>
              <w:jc w:val="center"/>
            </w:pPr>
            <w:r>
              <w:t>8</w:t>
            </w:r>
          </w:p>
        </w:tc>
        <w:tc>
          <w:tcPr>
            <w:tcW w:w="0" w:type="auto"/>
            <w:vAlign w:val="center"/>
          </w:tcPr>
          <w:p w14:paraId="3E2B5A30" w14:textId="36C264EF" w:rsidR="00696EE5" w:rsidRDefault="00696EE5" w:rsidP="00696EE5">
            <w:pPr>
              <w:pStyle w:val="FAUTextochicodetabla"/>
              <w:jc w:val="center"/>
            </w:pPr>
            <w:r w:rsidRPr="00B70BFE">
              <w:t>8</w:t>
            </w:r>
          </w:p>
        </w:tc>
        <w:tc>
          <w:tcPr>
            <w:tcW w:w="0" w:type="auto"/>
            <w:shd w:val="clear" w:color="auto" w:fill="EAEAEA"/>
            <w:vAlign w:val="center"/>
          </w:tcPr>
          <w:p w14:paraId="202FAE5E" w14:textId="473ABE1D" w:rsidR="00696EE5" w:rsidRDefault="00696EE5" w:rsidP="00696EE5">
            <w:pPr>
              <w:pStyle w:val="FAUTextochicodetabla"/>
              <w:jc w:val="center"/>
            </w:pPr>
            <w:r w:rsidRPr="00B70BFE">
              <w:t>0</w:t>
            </w:r>
          </w:p>
        </w:tc>
        <w:tc>
          <w:tcPr>
            <w:tcW w:w="0" w:type="auto"/>
            <w:shd w:val="clear" w:color="auto" w:fill="D4DEFC"/>
            <w:vAlign w:val="center"/>
          </w:tcPr>
          <w:p w14:paraId="60411833" w14:textId="0149FDDE" w:rsidR="00696EE5" w:rsidRDefault="00696EE5" w:rsidP="00696EE5">
            <w:pPr>
              <w:pStyle w:val="FAUTextochicodetabla"/>
              <w:jc w:val="center"/>
            </w:pPr>
            <w:r w:rsidRPr="00B70BFE">
              <w:t>49</w:t>
            </w:r>
          </w:p>
        </w:tc>
        <w:tc>
          <w:tcPr>
            <w:tcW w:w="0" w:type="auto"/>
            <w:shd w:val="clear" w:color="auto" w:fill="EAEAEA"/>
            <w:vAlign w:val="center"/>
          </w:tcPr>
          <w:p w14:paraId="3C4A4461" w14:textId="290D2DFE" w:rsidR="00696EE5" w:rsidRDefault="00696EE5" w:rsidP="00696EE5">
            <w:pPr>
              <w:pStyle w:val="FAUTextochicodetabla"/>
              <w:jc w:val="center"/>
            </w:pPr>
            <w:r w:rsidRPr="00B70BFE">
              <w:t>0</w:t>
            </w:r>
          </w:p>
        </w:tc>
        <w:tc>
          <w:tcPr>
            <w:tcW w:w="0" w:type="auto"/>
            <w:shd w:val="clear" w:color="auto" w:fill="D4DEFC"/>
            <w:vAlign w:val="center"/>
          </w:tcPr>
          <w:p w14:paraId="082E0DA4" w14:textId="0F285011" w:rsidR="00696EE5" w:rsidRDefault="00696EE5" w:rsidP="00696EE5">
            <w:pPr>
              <w:pStyle w:val="FAUTextochicodetabla"/>
              <w:jc w:val="center"/>
            </w:pPr>
            <w:r w:rsidRPr="00B70BFE">
              <w:t>12</w:t>
            </w:r>
          </w:p>
        </w:tc>
        <w:tc>
          <w:tcPr>
            <w:tcW w:w="0" w:type="auto"/>
            <w:shd w:val="clear" w:color="auto" w:fill="EAEAEA"/>
            <w:vAlign w:val="center"/>
          </w:tcPr>
          <w:p w14:paraId="69CDFC3B" w14:textId="5F7ACE69" w:rsidR="00696EE5" w:rsidRDefault="00696EE5" w:rsidP="00696EE5">
            <w:pPr>
              <w:pStyle w:val="FAUTextochicodetabla"/>
              <w:jc w:val="center"/>
            </w:pPr>
            <w:r w:rsidRPr="00B70BFE">
              <w:t>0</w:t>
            </w:r>
          </w:p>
        </w:tc>
      </w:tr>
      <w:tr w:rsidR="00696EE5" w14:paraId="3B987015" w14:textId="77777777" w:rsidTr="00696EE5">
        <w:trPr>
          <w:trHeight w:val="144"/>
        </w:trPr>
        <w:tc>
          <w:tcPr>
            <w:tcW w:w="0" w:type="auto"/>
            <w:vMerge/>
            <w:vAlign w:val="center"/>
          </w:tcPr>
          <w:p w14:paraId="0743DF45" w14:textId="77777777" w:rsidR="00696EE5" w:rsidRDefault="00696EE5" w:rsidP="00696EE5">
            <w:pPr>
              <w:pStyle w:val="FAUTextochicodetabla"/>
              <w:jc w:val="center"/>
            </w:pPr>
          </w:p>
        </w:tc>
        <w:tc>
          <w:tcPr>
            <w:tcW w:w="0" w:type="auto"/>
            <w:vAlign w:val="center"/>
          </w:tcPr>
          <w:p w14:paraId="51D90C31" w14:textId="5FEB28C8" w:rsidR="00696EE5" w:rsidRDefault="00696EE5" w:rsidP="00696EE5">
            <w:pPr>
              <w:pStyle w:val="FAUTextochicodetabla"/>
              <w:jc w:val="center"/>
            </w:pPr>
            <w:r>
              <w:t>9</w:t>
            </w:r>
          </w:p>
        </w:tc>
        <w:tc>
          <w:tcPr>
            <w:tcW w:w="0" w:type="auto"/>
            <w:vAlign w:val="center"/>
          </w:tcPr>
          <w:p w14:paraId="0EB5A180" w14:textId="5AA6F96B" w:rsidR="00696EE5" w:rsidRDefault="00696EE5" w:rsidP="00696EE5">
            <w:pPr>
              <w:pStyle w:val="FAUTextochicodetabla"/>
              <w:jc w:val="center"/>
            </w:pPr>
            <w:r w:rsidRPr="00B70BFE">
              <w:t>4</w:t>
            </w:r>
          </w:p>
        </w:tc>
        <w:tc>
          <w:tcPr>
            <w:tcW w:w="0" w:type="auto"/>
            <w:shd w:val="clear" w:color="auto" w:fill="EAEAEA"/>
            <w:vAlign w:val="center"/>
          </w:tcPr>
          <w:p w14:paraId="69015BFA" w14:textId="339C29FD" w:rsidR="00696EE5" w:rsidRDefault="00696EE5" w:rsidP="00696EE5">
            <w:pPr>
              <w:pStyle w:val="FAUTextochicodetabla"/>
              <w:jc w:val="center"/>
            </w:pPr>
            <w:r w:rsidRPr="00B70BFE">
              <w:t>0</w:t>
            </w:r>
          </w:p>
        </w:tc>
        <w:tc>
          <w:tcPr>
            <w:tcW w:w="0" w:type="auto"/>
            <w:vAlign w:val="center"/>
          </w:tcPr>
          <w:p w14:paraId="743273AA" w14:textId="0E9CCC99" w:rsidR="00696EE5" w:rsidRDefault="00696EE5" w:rsidP="00696EE5">
            <w:pPr>
              <w:pStyle w:val="FAUTextochicodetabla"/>
              <w:jc w:val="center"/>
            </w:pPr>
            <w:r w:rsidRPr="00B70BFE">
              <w:t>4</w:t>
            </w:r>
          </w:p>
        </w:tc>
        <w:tc>
          <w:tcPr>
            <w:tcW w:w="0" w:type="auto"/>
            <w:shd w:val="clear" w:color="auto" w:fill="EAEAEA"/>
            <w:vAlign w:val="center"/>
          </w:tcPr>
          <w:p w14:paraId="4E8C2589" w14:textId="79AA2D88" w:rsidR="00696EE5" w:rsidRDefault="00696EE5" w:rsidP="00696EE5">
            <w:pPr>
              <w:pStyle w:val="FAUTextochicodetabla"/>
              <w:jc w:val="center"/>
            </w:pPr>
            <w:r w:rsidRPr="00B70BFE">
              <w:t>0</w:t>
            </w:r>
          </w:p>
        </w:tc>
        <w:tc>
          <w:tcPr>
            <w:tcW w:w="0" w:type="auto"/>
            <w:shd w:val="clear" w:color="auto" w:fill="EAEAEA"/>
            <w:vAlign w:val="center"/>
          </w:tcPr>
          <w:p w14:paraId="7188DE72" w14:textId="189453B3" w:rsidR="00696EE5" w:rsidRDefault="00696EE5" w:rsidP="00696EE5">
            <w:pPr>
              <w:pStyle w:val="FAUTextochicodetabla"/>
              <w:jc w:val="center"/>
            </w:pPr>
            <w:r w:rsidRPr="00B70BFE">
              <w:t>0</w:t>
            </w:r>
          </w:p>
        </w:tc>
        <w:tc>
          <w:tcPr>
            <w:tcW w:w="0" w:type="auto"/>
            <w:shd w:val="clear" w:color="auto" w:fill="EAEAEA"/>
            <w:vAlign w:val="center"/>
          </w:tcPr>
          <w:p w14:paraId="2ACAA7E9" w14:textId="054D74FB" w:rsidR="00696EE5" w:rsidRDefault="00696EE5" w:rsidP="00696EE5">
            <w:pPr>
              <w:pStyle w:val="FAUTextochicodetabla"/>
              <w:jc w:val="center"/>
            </w:pPr>
            <w:r w:rsidRPr="00B70BFE">
              <w:t>0</w:t>
            </w:r>
          </w:p>
        </w:tc>
      </w:tr>
      <w:tr w:rsidR="00696EE5" w14:paraId="0282EAD0" w14:textId="77777777" w:rsidTr="00696EE5">
        <w:trPr>
          <w:trHeight w:val="144"/>
        </w:trPr>
        <w:tc>
          <w:tcPr>
            <w:tcW w:w="0" w:type="auto"/>
            <w:vMerge/>
            <w:vAlign w:val="center"/>
          </w:tcPr>
          <w:p w14:paraId="6DAB741B" w14:textId="77777777" w:rsidR="00696EE5" w:rsidRDefault="00696EE5" w:rsidP="00696EE5">
            <w:pPr>
              <w:pStyle w:val="FAUTextochicodetabla"/>
              <w:jc w:val="center"/>
            </w:pPr>
          </w:p>
        </w:tc>
        <w:tc>
          <w:tcPr>
            <w:tcW w:w="0" w:type="auto"/>
            <w:vAlign w:val="center"/>
          </w:tcPr>
          <w:p w14:paraId="659233E8" w14:textId="1C3D86B2" w:rsidR="00696EE5" w:rsidRDefault="00696EE5" w:rsidP="00696EE5">
            <w:pPr>
              <w:pStyle w:val="FAUTextochicodetabla"/>
              <w:jc w:val="center"/>
            </w:pPr>
            <w:r>
              <w:t>10</w:t>
            </w:r>
          </w:p>
        </w:tc>
        <w:tc>
          <w:tcPr>
            <w:tcW w:w="0" w:type="auto"/>
            <w:shd w:val="clear" w:color="auto" w:fill="EAEAEA"/>
            <w:vAlign w:val="center"/>
          </w:tcPr>
          <w:p w14:paraId="34DE2E1D" w14:textId="52BB5A7B" w:rsidR="00696EE5" w:rsidRDefault="00696EE5" w:rsidP="00696EE5">
            <w:pPr>
              <w:pStyle w:val="FAUTextochicodetabla"/>
              <w:jc w:val="center"/>
            </w:pPr>
            <w:r w:rsidRPr="00B70BFE">
              <w:t>0</w:t>
            </w:r>
          </w:p>
        </w:tc>
        <w:tc>
          <w:tcPr>
            <w:tcW w:w="0" w:type="auto"/>
            <w:shd w:val="clear" w:color="auto" w:fill="EAEAEA"/>
            <w:vAlign w:val="center"/>
          </w:tcPr>
          <w:p w14:paraId="4A9BD86A" w14:textId="0903A562" w:rsidR="00696EE5" w:rsidRDefault="00696EE5" w:rsidP="00696EE5">
            <w:pPr>
              <w:pStyle w:val="FAUTextochicodetabla"/>
              <w:jc w:val="center"/>
            </w:pPr>
            <w:r w:rsidRPr="00B70BFE">
              <w:t>0</w:t>
            </w:r>
          </w:p>
        </w:tc>
        <w:tc>
          <w:tcPr>
            <w:tcW w:w="0" w:type="auto"/>
            <w:vAlign w:val="center"/>
          </w:tcPr>
          <w:p w14:paraId="57CA3818" w14:textId="3061BDBC" w:rsidR="00696EE5" w:rsidRDefault="00696EE5" w:rsidP="00696EE5">
            <w:pPr>
              <w:pStyle w:val="FAUTextochicodetabla"/>
              <w:jc w:val="center"/>
            </w:pPr>
            <w:r w:rsidRPr="00B70BFE">
              <w:t>8</w:t>
            </w:r>
          </w:p>
        </w:tc>
        <w:tc>
          <w:tcPr>
            <w:tcW w:w="0" w:type="auto"/>
            <w:shd w:val="clear" w:color="auto" w:fill="EAEAEA"/>
            <w:vAlign w:val="center"/>
          </w:tcPr>
          <w:p w14:paraId="03D6C58B" w14:textId="10A1A675" w:rsidR="00696EE5" w:rsidRDefault="00696EE5" w:rsidP="00696EE5">
            <w:pPr>
              <w:pStyle w:val="FAUTextochicodetabla"/>
              <w:jc w:val="center"/>
            </w:pPr>
            <w:r w:rsidRPr="00B70BFE">
              <w:t>0</w:t>
            </w:r>
          </w:p>
        </w:tc>
        <w:tc>
          <w:tcPr>
            <w:tcW w:w="0" w:type="auto"/>
            <w:shd w:val="clear" w:color="auto" w:fill="EAEAEA"/>
            <w:vAlign w:val="center"/>
          </w:tcPr>
          <w:p w14:paraId="61650A49" w14:textId="0D5BC45C" w:rsidR="00696EE5" w:rsidRDefault="00696EE5" w:rsidP="00696EE5">
            <w:pPr>
              <w:pStyle w:val="FAUTextochicodetabla"/>
              <w:jc w:val="center"/>
            </w:pPr>
            <w:r w:rsidRPr="00B70BFE">
              <w:t>0</w:t>
            </w:r>
          </w:p>
        </w:tc>
        <w:tc>
          <w:tcPr>
            <w:tcW w:w="0" w:type="auto"/>
            <w:shd w:val="clear" w:color="auto" w:fill="EAEAEA"/>
            <w:vAlign w:val="center"/>
          </w:tcPr>
          <w:p w14:paraId="7C487379" w14:textId="078D64B4" w:rsidR="00696EE5" w:rsidRDefault="00696EE5" w:rsidP="00696EE5">
            <w:pPr>
              <w:pStyle w:val="FAUTextochicodetabla"/>
              <w:jc w:val="center"/>
            </w:pPr>
            <w:r w:rsidRPr="00B70BFE">
              <w:t>0</w:t>
            </w:r>
          </w:p>
        </w:tc>
      </w:tr>
      <w:tr w:rsidR="00696EE5" w14:paraId="2C2A4A88" w14:textId="77777777" w:rsidTr="00696EE5">
        <w:trPr>
          <w:trHeight w:val="144"/>
        </w:trPr>
        <w:tc>
          <w:tcPr>
            <w:tcW w:w="0" w:type="auto"/>
            <w:vMerge/>
            <w:vAlign w:val="center"/>
          </w:tcPr>
          <w:p w14:paraId="34E7D8B3" w14:textId="77777777" w:rsidR="00696EE5" w:rsidRDefault="00696EE5" w:rsidP="00696EE5">
            <w:pPr>
              <w:pStyle w:val="FAUTextochicodetabla"/>
              <w:jc w:val="center"/>
            </w:pPr>
          </w:p>
        </w:tc>
        <w:tc>
          <w:tcPr>
            <w:tcW w:w="0" w:type="auto"/>
            <w:vAlign w:val="center"/>
          </w:tcPr>
          <w:p w14:paraId="3D710AA4" w14:textId="63C52246" w:rsidR="00696EE5" w:rsidRDefault="00696EE5" w:rsidP="00696EE5">
            <w:pPr>
              <w:pStyle w:val="FAUTextochicodetabla"/>
              <w:jc w:val="center"/>
            </w:pPr>
            <w:r>
              <w:t>11</w:t>
            </w:r>
          </w:p>
        </w:tc>
        <w:tc>
          <w:tcPr>
            <w:tcW w:w="0" w:type="auto"/>
            <w:vAlign w:val="center"/>
          </w:tcPr>
          <w:p w14:paraId="34B21796" w14:textId="788B0E00" w:rsidR="00696EE5" w:rsidRDefault="00696EE5" w:rsidP="00696EE5">
            <w:pPr>
              <w:pStyle w:val="FAUTextochicodetabla"/>
              <w:jc w:val="center"/>
            </w:pPr>
            <w:r w:rsidRPr="00B70BFE">
              <w:t>2</w:t>
            </w:r>
          </w:p>
        </w:tc>
        <w:tc>
          <w:tcPr>
            <w:tcW w:w="0" w:type="auto"/>
            <w:shd w:val="clear" w:color="auto" w:fill="EAEAEA"/>
            <w:vAlign w:val="center"/>
          </w:tcPr>
          <w:p w14:paraId="2F3F9F73" w14:textId="6BEC453D" w:rsidR="00696EE5" w:rsidRDefault="00696EE5" w:rsidP="00696EE5">
            <w:pPr>
              <w:pStyle w:val="FAUTextochicodetabla"/>
              <w:jc w:val="center"/>
            </w:pPr>
            <w:r w:rsidRPr="00B70BFE">
              <w:t>0</w:t>
            </w:r>
          </w:p>
        </w:tc>
        <w:tc>
          <w:tcPr>
            <w:tcW w:w="0" w:type="auto"/>
            <w:vAlign w:val="center"/>
          </w:tcPr>
          <w:p w14:paraId="36D4BCF8" w14:textId="30B8A476" w:rsidR="00696EE5" w:rsidRDefault="00696EE5" w:rsidP="00696EE5">
            <w:pPr>
              <w:pStyle w:val="FAUTextochicodetabla"/>
              <w:jc w:val="center"/>
            </w:pPr>
            <w:r w:rsidRPr="00B70BFE">
              <w:t>7</w:t>
            </w:r>
          </w:p>
        </w:tc>
        <w:tc>
          <w:tcPr>
            <w:tcW w:w="0" w:type="auto"/>
            <w:vAlign w:val="center"/>
          </w:tcPr>
          <w:p w14:paraId="1A6246CB" w14:textId="247B8749" w:rsidR="00696EE5" w:rsidRDefault="00696EE5" w:rsidP="00696EE5">
            <w:pPr>
              <w:pStyle w:val="FAUTextochicodetabla"/>
              <w:jc w:val="center"/>
            </w:pPr>
            <w:r w:rsidRPr="00B70BFE">
              <w:t>1</w:t>
            </w:r>
          </w:p>
        </w:tc>
        <w:tc>
          <w:tcPr>
            <w:tcW w:w="0" w:type="auto"/>
            <w:vAlign w:val="center"/>
          </w:tcPr>
          <w:p w14:paraId="4742A546" w14:textId="1488B818" w:rsidR="00696EE5" w:rsidRDefault="00696EE5" w:rsidP="00696EE5">
            <w:pPr>
              <w:pStyle w:val="FAUTextochicodetabla"/>
              <w:jc w:val="center"/>
            </w:pPr>
            <w:r w:rsidRPr="00B70BFE">
              <w:t>1</w:t>
            </w:r>
          </w:p>
        </w:tc>
        <w:tc>
          <w:tcPr>
            <w:tcW w:w="0" w:type="auto"/>
            <w:shd w:val="clear" w:color="auto" w:fill="EAEAEA"/>
            <w:vAlign w:val="center"/>
          </w:tcPr>
          <w:p w14:paraId="62CB4BDD" w14:textId="565D049D" w:rsidR="00696EE5" w:rsidRDefault="00696EE5" w:rsidP="00696EE5">
            <w:pPr>
              <w:pStyle w:val="FAUTextochicodetabla"/>
              <w:jc w:val="center"/>
            </w:pPr>
            <w:r w:rsidRPr="00B70BFE">
              <w:t>0</w:t>
            </w:r>
          </w:p>
        </w:tc>
      </w:tr>
      <w:tr w:rsidR="00696EE5" w14:paraId="351808B9" w14:textId="77777777" w:rsidTr="00696EE5">
        <w:trPr>
          <w:trHeight w:val="144"/>
        </w:trPr>
        <w:tc>
          <w:tcPr>
            <w:tcW w:w="0" w:type="auto"/>
            <w:vMerge/>
            <w:vAlign w:val="center"/>
          </w:tcPr>
          <w:p w14:paraId="3C3D38B5" w14:textId="77777777" w:rsidR="00696EE5" w:rsidRDefault="00696EE5" w:rsidP="00696EE5">
            <w:pPr>
              <w:pStyle w:val="FAUTextochicodetabla"/>
              <w:jc w:val="center"/>
            </w:pPr>
          </w:p>
        </w:tc>
        <w:tc>
          <w:tcPr>
            <w:tcW w:w="0" w:type="auto"/>
            <w:vAlign w:val="center"/>
          </w:tcPr>
          <w:p w14:paraId="13B5569E" w14:textId="306BF7F5" w:rsidR="00696EE5" w:rsidRDefault="00696EE5" w:rsidP="00696EE5">
            <w:pPr>
              <w:pStyle w:val="FAUTextochicodetabla"/>
              <w:jc w:val="center"/>
            </w:pPr>
            <w:r>
              <w:t>12</w:t>
            </w:r>
          </w:p>
        </w:tc>
        <w:tc>
          <w:tcPr>
            <w:tcW w:w="0" w:type="auto"/>
            <w:shd w:val="clear" w:color="auto" w:fill="EAEAEA"/>
            <w:vAlign w:val="center"/>
          </w:tcPr>
          <w:p w14:paraId="2EC89D3A" w14:textId="09A516BB" w:rsidR="00696EE5" w:rsidRDefault="00696EE5" w:rsidP="00696EE5">
            <w:pPr>
              <w:pStyle w:val="FAUTextochicodetabla"/>
              <w:jc w:val="center"/>
            </w:pPr>
            <w:r w:rsidRPr="00B70BFE">
              <w:t>0</w:t>
            </w:r>
          </w:p>
        </w:tc>
        <w:tc>
          <w:tcPr>
            <w:tcW w:w="0" w:type="auto"/>
            <w:shd w:val="clear" w:color="auto" w:fill="EAEAEA"/>
            <w:vAlign w:val="center"/>
          </w:tcPr>
          <w:p w14:paraId="61448BE4" w14:textId="62292E8B" w:rsidR="00696EE5" w:rsidRDefault="00696EE5" w:rsidP="00696EE5">
            <w:pPr>
              <w:pStyle w:val="FAUTextochicodetabla"/>
              <w:jc w:val="center"/>
            </w:pPr>
            <w:r w:rsidRPr="00B70BFE">
              <w:t>0</w:t>
            </w:r>
          </w:p>
        </w:tc>
        <w:tc>
          <w:tcPr>
            <w:tcW w:w="0" w:type="auto"/>
            <w:vAlign w:val="center"/>
          </w:tcPr>
          <w:p w14:paraId="1DB79128" w14:textId="368A05D1" w:rsidR="00696EE5" w:rsidRDefault="00696EE5" w:rsidP="00696EE5">
            <w:pPr>
              <w:pStyle w:val="FAUTextochicodetabla"/>
              <w:jc w:val="center"/>
            </w:pPr>
            <w:r w:rsidRPr="00B70BFE">
              <w:t>3</w:t>
            </w:r>
          </w:p>
        </w:tc>
        <w:tc>
          <w:tcPr>
            <w:tcW w:w="0" w:type="auto"/>
            <w:vAlign w:val="center"/>
          </w:tcPr>
          <w:p w14:paraId="26487184" w14:textId="3201B883" w:rsidR="00696EE5" w:rsidRDefault="00696EE5" w:rsidP="00696EE5">
            <w:pPr>
              <w:pStyle w:val="FAUTextochicodetabla"/>
              <w:jc w:val="center"/>
            </w:pPr>
            <w:r w:rsidRPr="00B70BFE">
              <w:t>6</w:t>
            </w:r>
          </w:p>
        </w:tc>
        <w:tc>
          <w:tcPr>
            <w:tcW w:w="0" w:type="auto"/>
            <w:vAlign w:val="center"/>
          </w:tcPr>
          <w:p w14:paraId="4437A174" w14:textId="5C0B2CCF" w:rsidR="00696EE5" w:rsidRDefault="00696EE5" w:rsidP="00696EE5">
            <w:pPr>
              <w:pStyle w:val="FAUTextochicodetabla"/>
              <w:jc w:val="center"/>
            </w:pPr>
            <w:r w:rsidRPr="00B70BFE">
              <w:t>1</w:t>
            </w:r>
          </w:p>
        </w:tc>
        <w:tc>
          <w:tcPr>
            <w:tcW w:w="0" w:type="auto"/>
            <w:shd w:val="clear" w:color="auto" w:fill="EAEAEA"/>
            <w:vAlign w:val="center"/>
          </w:tcPr>
          <w:p w14:paraId="2539CA71" w14:textId="4986CFDB" w:rsidR="00696EE5" w:rsidRDefault="00696EE5" w:rsidP="00696EE5">
            <w:pPr>
              <w:pStyle w:val="FAUTextochicodetabla"/>
              <w:jc w:val="center"/>
            </w:pPr>
            <w:r w:rsidRPr="00B70BFE">
              <w:t>0</w:t>
            </w:r>
          </w:p>
        </w:tc>
      </w:tr>
      <w:tr w:rsidR="00696EE5" w14:paraId="35937A8B" w14:textId="77777777" w:rsidTr="00696EE5">
        <w:trPr>
          <w:trHeight w:val="144"/>
        </w:trPr>
        <w:tc>
          <w:tcPr>
            <w:tcW w:w="0" w:type="auto"/>
            <w:vMerge/>
            <w:vAlign w:val="center"/>
          </w:tcPr>
          <w:p w14:paraId="56BF2D5F" w14:textId="77777777" w:rsidR="00696EE5" w:rsidRDefault="00696EE5" w:rsidP="00696EE5">
            <w:pPr>
              <w:pStyle w:val="FAUTextochicodetabla"/>
              <w:jc w:val="center"/>
            </w:pPr>
          </w:p>
        </w:tc>
        <w:tc>
          <w:tcPr>
            <w:tcW w:w="0" w:type="auto"/>
            <w:vAlign w:val="center"/>
          </w:tcPr>
          <w:p w14:paraId="7F3C7079" w14:textId="5AF36C09" w:rsidR="00696EE5" w:rsidRDefault="00696EE5" w:rsidP="00696EE5">
            <w:pPr>
              <w:pStyle w:val="FAUTextochicodetabla"/>
              <w:jc w:val="center"/>
            </w:pPr>
            <w:r>
              <w:t>13</w:t>
            </w:r>
          </w:p>
        </w:tc>
        <w:tc>
          <w:tcPr>
            <w:tcW w:w="0" w:type="auto"/>
            <w:vAlign w:val="center"/>
          </w:tcPr>
          <w:p w14:paraId="4CB3BF6D" w14:textId="1D65B9CF" w:rsidR="00696EE5" w:rsidRDefault="00696EE5" w:rsidP="00696EE5">
            <w:pPr>
              <w:pStyle w:val="FAUTextochicodetabla"/>
              <w:jc w:val="center"/>
            </w:pPr>
            <w:r w:rsidRPr="00B70BFE">
              <w:t>1</w:t>
            </w:r>
          </w:p>
        </w:tc>
        <w:tc>
          <w:tcPr>
            <w:tcW w:w="0" w:type="auto"/>
            <w:shd w:val="clear" w:color="auto" w:fill="EAEAEA"/>
            <w:vAlign w:val="center"/>
          </w:tcPr>
          <w:p w14:paraId="26C3A0FA" w14:textId="60EB6E39" w:rsidR="00696EE5" w:rsidRDefault="00696EE5" w:rsidP="00696EE5">
            <w:pPr>
              <w:pStyle w:val="FAUTextochicodetabla"/>
              <w:jc w:val="center"/>
            </w:pPr>
            <w:r w:rsidRPr="00B70BFE">
              <w:t>0</w:t>
            </w:r>
          </w:p>
        </w:tc>
        <w:tc>
          <w:tcPr>
            <w:tcW w:w="0" w:type="auto"/>
            <w:vAlign w:val="center"/>
          </w:tcPr>
          <w:p w14:paraId="3A034B45" w14:textId="680DF4EF" w:rsidR="00696EE5" w:rsidRDefault="00696EE5" w:rsidP="00696EE5">
            <w:pPr>
              <w:pStyle w:val="FAUTextochicodetabla"/>
              <w:jc w:val="center"/>
            </w:pPr>
            <w:r w:rsidRPr="00B70BFE">
              <w:t>1</w:t>
            </w:r>
          </w:p>
        </w:tc>
        <w:tc>
          <w:tcPr>
            <w:tcW w:w="0" w:type="auto"/>
            <w:shd w:val="clear" w:color="auto" w:fill="EAEAEA"/>
            <w:vAlign w:val="center"/>
          </w:tcPr>
          <w:p w14:paraId="2B6B759A" w14:textId="07104DE3" w:rsidR="00696EE5" w:rsidRDefault="00696EE5" w:rsidP="00696EE5">
            <w:pPr>
              <w:pStyle w:val="FAUTextochicodetabla"/>
              <w:jc w:val="center"/>
            </w:pPr>
            <w:r w:rsidRPr="00B70BFE">
              <w:t>0</w:t>
            </w:r>
          </w:p>
        </w:tc>
        <w:tc>
          <w:tcPr>
            <w:tcW w:w="0" w:type="auto"/>
            <w:shd w:val="clear" w:color="auto" w:fill="EAEAEA"/>
            <w:vAlign w:val="center"/>
          </w:tcPr>
          <w:p w14:paraId="548B5F20" w14:textId="33C2F4F7" w:rsidR="00696EE5" w:rsidRDefault="00696EE5" w:rsidP="00696EE5">
            <w:pPr>
              <w:pStyle w:val="FAUTextochicodetabla"/>
              <w:jc w:val="center"/>
            </w:pPr>
            <w:r w:rsidRPr="00B70BFE">
              <w:t>0</w:t>
            </w:r>
          </w:p>
        </w:tc>
        <w:tc>
          <w:tcPr>
            <w:tcW w:w="0" w:type="auto"/>
            <w:shd w:val="clear" w:color="auto" w:fill="EAEAEA"/>
            <w:vAlign w:val="center"/>
          </w:tcPr>
          <w:p w14:paraId="01CD21B9" w14:textId="53E0CFB6" w:rsidR="00696EE5" w:rsidRDefault="00696EE5" w:rsidP="00696EE5">
            <w:pPr>
              <w:pStyle w:val="FAUTextochicodetabla"/>
              <w:jc w:val="center"/>
            </w:pPr>
            <w:r w:rsidRPr="00B70BFE">
              <w:t>0</w:t>
            </w:r>
          </w:p>
        </w:tc>
      </w:tr>
      <w:tr w:rsidR="00696EE5" w14:paraId="679FF12E" w14:textId="77777777" w:rsidTr="00696EE5">
        <w:trPr>
          <w:trHeight w:val="240"/>
        </w:trPr>
        <w:tc>
          <w:tcPr>
            <w:tcW w:w="0" w:type="auto"/>
            <w:vMerge w:val="restart"/>
            <w:textDirection w:val="btLr"/>
            <w:vAlign w:val="center"/>
          </w:tcPr>
          <w:p w14:paraId="6FCD2CCE" w14:textId="3A0EE2BD" w:rsidR="00696EE5" w:rsidRDefault="00696EE5" w:rsidP="00696EE5">
            <w:pPr>
              <w:pStyle w:val="FAUTextochicodetabla"/>
              <w:jc w:val="center"/>
            </w:pPr>
            <w:r>
              <w:t>IMAGEN OBJETIVO</w:t>
            </w:r>
          </w:p>
        </w:tc>
        <w:tc>
          <w:tcPr>
            <w:tcW w:w="0" w:type="auto"/>
            <w:vAlign w:val="center"/>
          </w:tcPr>
          <w:p w14:paraId="2D3CCA08" w14:textId="4102FBAF" w:rsidR="00696EE5" w:rsidRDefault="00696EE5" w:rsidP="00696EE5">
            <w:pPr>
              <w:pStyle w:val="FAUTextochicodetabla"/>
              <w:jc w:val="center"/>
            </w:pPr>
            <w:r>
              <w:t>14</w:t>
            </w:r>
          </w:p>
        </w:tc>
        <w:tc>
          <w:tcPr>
            <w:tcW w:w="0" w:type="auto"/>
            <w:vAlign w:val="center"/>
          </w:tcPr>
          <w:p w14:paraId="101F5DAA" w14:textId="629604AD" w:rsidR="00696EE5" w:rsidRDefault="00696EE5" w:rsidP="00696EE5">
            <w:pPr>
              <w:pStyle w:val="FAUTextochicodetabla"/>
              <w:jc w:val="center"/>
            </w:pPr>
            <w:r w:rsidRPr="00B70BFE">
              <w:t>8</w:t>
            </w:r>
          </w:p>
        </w:tc>
        <w:tc>
          <w:tcPr>
            <w:tcW w:w="0" w:type="auto"/>
            <w:shd w:val="clear" w:color="auto" w:fill="EAEAEA"/>
            <w:vAlign w:val="center"/>
          </w:tcPr>
          <w:p w14:paraId="1E59048C" w14:textId="42F077D8" w:rsidR="00696EE5" w:rsidRDefault="00696EE5" w:rsidP="00696EE5">
            <w:pPr>
              <w:pStyle w:val="FAUTextochicodetabla"/>
              <w:jc w:val="center"/>
            </w:pPr>
            <w:r w:rsidRPr="00B70BFE">
              <w:t>0</w:t>
            </w:r>
          </w:p>
        </w:tc>
        <w:tc>
          <w:tcPr>
            <w:tcW w:w="0" w:type="auto"/>
            <w:vAlign w:val="center"/>
          </w:tcPr>
          <w:p w14:paraId="581034C4" w14:textId="7A7A5A6C" w:rsidR="00696EE5" w:rsidRDefault="00696EE5" w:rsidP="00696EE5">
            <w:pPr>
              <w:pStyle w:val="FAUTextochicodetabla"/>
              <w:jc w:val="center"/>
            </w:pPr>
            <w:r w:rsidRPr="00B70BFE">
              <w:t>17</w:t>
            </w:r>
          </w:p>
        </w:tc>
        <w:tc>
          <w:tcPr>
            <w:tcW w:w="0" w:type="auto"/>
            <w:shd w:val="clear" w:color="auto" w:fill="FEE8CE"/>
            <w:vAlign w:val="center"/>
          </w:tcPr>
          <w:p w14:paraId="00C52F1B" w14:textId="1788BE35" w:rsidR="00696EE5" w:rsidRDefault="00696EE5" w:rsidP="00696EE5">
            <w:pPr>
              <w:pStyle w:val="FAUTextochicodetabla"/>
              <w:jc w:val="center"/>
            </w:pPr>
            <w:r w:rsidRPr="00B70BFE">
              <w:t>40</w:t>
            </w:r>
          </w:p>
        </w:tc>
        <w:tc>
          <w:tcPr>
            <w:tcW w:w="0" w:type="auto"/>
            <w:shd w:val="clear" w:color="auto" w:fill="FEE8CE"/>
            <w:vAlign w:val="center"/>
          </w:tcPr>
          <w:p w14:paraId="27ACC181" w14:textId="593C738F" w:rsidR="00696EE5" w:rsidRDefault="00696EE5" w:rsidP="00696EE5">
            <w:pPr>
              <w:pStyle w:val="FAUTextochicodetabla"/>
              <w:jc w:val="center"/>
            </w:pPr>
            <w:r w:rsidRPr="00B70BFE">
              <w:t>12</w:t>
            </w:r>
          </w:p>
        </w:tc>
        <w:tc>
          <w:tcPr>
            <w:tcW w:w="0" w:type="auto"/>
            <w:vAlign w:val="center"/>
          </w:tcPr>
          <w:p w14:paraId="2988292A" w14:textId="728D5A12" w:rsidR="00696EE5" w:rsidRDefault="00696EE5" w:rsidP="00696EE5">
            <w:pPr>
              <w:pStyle w:val="FAUTextochicodetabla"/>
              <w:jc w:val="center"/>
            </w:pPr>
            <w:r w:rsidRPr="00B70BFE">
              <w:t>19</w:t>
            </w:r>
          </w:p>
        </w:tc>
      </w:tr>
      <w:tr w:rsidR="00696EE5" w14:paraId="51018E51" w14:textId="77777777" w:rsidTr="00696EE5">
        <w:trPr>
          <w:trHeight w:val="144"/>
        </w:trPr>
        <w:tc>
          <w:tcPr>
            <w:tcW w:w="0" w:type="auto"/>
            <w:vMerge/>
            <w:vAlign w:val="center"/>
          </w:tcPr>
          <w:p w14:paraId="2ADE808D" w14:textId="77777777" w:rsidR="00696EE5" w:rsidRDefault="00696EE5" w:rsidP="00696EE5">
            <w:pPr>
              <w:pStyle w:val="FAUTextochicodetabla"/>
              <w:jc w:val="center"/>
            </w:pPr>
          </w:p>
        </w:tc>
        <w:tc>
          <w:tcPr>
            <w:tcW w:w="0" w:type="auto"/>
            <w:vAlign w:val="center"/>
          </w:tcPr>
          <w:p w14:paraId="34F67405" w14:textId="4B3F11BA" w:rsidR="00696EE5" w:rsidRDefault="00696EE5" w:rsidP="00696EE5">
            <w:pPr>
              <w:pStyle w:val="FAUTextochicodetabla"/>
              <w:jc w:val="center"/>
            </w:pPr>
            <w:r>
              <w:t>15</w:t>
            </w:r>
          </w:p>
        </w:tc>
        <w:tc>
          <w:tcPr>
            <w:tcW w:w="0" w:type="auto"/>
            <w:shd w:val="clear" w:color="auto" w:fill="FEE8CE"/>
            <w:vAlign w:val="center"/>
          </w:tcPr>
          <w:p w14:paraId="6DCDB2A3" w14:textId="303E4FD1" w:rsidR="00696EE5" w:rsidRDefault="00696EE5" w:rsidP="00696EE5">
            <w:pPr>
              <w:pStyle w:val="FAUTextochicodetabla"/>
              <w:jc w:val="center"/>
            </w:pPr>
            <w:r w:rsidRPr="00B70BFE">
              <w:t>9</w:t>
            </w:r>
          </w:p>
        </w:tc>
        <w:tc>
          <w:tcPr>
            <w:tcW w:w="0" w:type="auto"/>
            <w:shd w:val="clear" w:color="auto" w:fill="EAEAEA"/>
            <w:vAlign w:val="center"/>
          </w:tcPr>
          <w:p w14:paraId="074B1AB8" w14:textId="1E326BF8" w:rsidR="00696EE5" w:rsidRDefault="00696EE5" w:rsidP="00696EE5">
            <w:pPr>
              <w:pStyle w:val="FAUTextochicodetabla"/>
              <w:jc w:val="center"/>
            </w:pPr>
            <w:r w:rsidRPr="00B70BFE">
              <w:t>0</w:t>
            </w:r>
          </w:p>
        </w:tc>
        <w:tc>
          <w:tcPr>
            <w:tcW w:w="0" w:type="auto"/>
            <w:vAlign w:val="center"/>
          </w:tcPr>
          <w:p w14:paraId="674CAFED" w14:textId="42EBED20" w:rsidR="00696EE5" w:rsidRDefault="00696EE5" w:rsidP="00696EE5">
            <w:pPr>
              <w:pStyle w:val="FAUTextochicodetabla"/>
              <w:jc w:val="center"/>
            </w:pPr>
            <w:r w:rsidRPr="00B70BFE">
              <w:t>6</w:t>
            </w:r>
          </w:p>
        </w:tc>
        <w:tc>
          <w:tcPr>
            <w:tcW w:w="0" w:type="auto"/>
            <w:vAlign w:val="center"/>
          </w:tcPr>
          <w:p w14:paraId="040601F3" w14:textId="73F5A854" w:rsidR="00696EE5" w:rsidRDefault="00696EE5" w:rsidP="00696EE5">
            <w:pPr>
              <w:pStyle w:val="FAUTextochicodetabla"/>
              <w:jc w:val="center"/>
            </w:pPr>
            <w:r w:rsidRPr="00B70BFE">
              <w:t>11</w:t>
            </w:r>
          </w:p>
        </w:tc>
        <w:tc>
          <w:tcPr>
            <w:tcW w:w="0" w:type="auto"/>
            <w:vAlign w:val="center"/>
          </w:tcPr>
          <w:p w14:paraId="75857B80" w14:textId="7F2A07E4" w:rsidR="00696EE5" w:rsidRDefault="00696EE5" w:rsidP="00696EE5">
            <w:pPr>
              <w:pStyle w:val="FAUTextochicodetabla"/>
              <w:jc w:val="center"/>
            </w:pPr>
            <w:r w:rsidRPr="00B70BFE">
              <w:t>5</w:t>
            </w:r>
          </w:p>
        </w:tc>
        <w:tc>
          <w:tcPr>
            <w:tcW w:w="0" w:type="auto"/>
            <w:vAlign w:val="center"/>
          </w:tcPr>
          <w:p w14:paraId="1CDFCE7F" w14:textId="33C56664" w:rsidR="00696EE5" w:rsidRDefault="00696EE5" w:rsidP="00696EE5">
            <w:pPr>
              <w:pStyle w:val="FAUTextochicodetabla"/>
              <w:jc w:val="center"/>
            </w:pPr>
            <w:r w:rsidRPr="00B70BFE">
              <w:t>2</w:t>
            </w:r>
          </w:p>
        </w:tc>
      </w:tr>
      <w:tr w:rsidR="00696EE5" w14:paraId="676E993E" w14:textId="77777777" w:rsidTr="00696EE5">
        <w:trPr>
          <w:trHeight w:val="144"/>
        </w:trPr>
        <w:tc>
          <w:tcPr>
            <w:tcW w:w="0" w:type="auto"/>
            <w:vMerge/>
            <w:vAlign w:val="center"/>
          </w:tcPr>
          <w:p w14:paraId="770268CE" w14:textId="77777777" w:rsidR="00696EE5" w:rsidRDefault="00696EE5" w:rsidP="00696EE5">
            <w:pPr>
              <w:pStyle w:val="FAUTextochicodetabla"/>
              <w:jc w:val="center"/>
            </w:pPr>
          </w:p>
        </w:tc>
        <w:tc>
          <w:tcPr>
            <w:tcW w:w="0" w:type="auto"/>
            <w:vAlign w:val="center"/>
          </w:tcPr>
          <w:p w14:paraId="327B8CE4" w14:textId="597A4447" w:rsidR="00696EE5" w:rsidRDefault="00696EE5" w:rsidP="00696EE5">
            <w:pPr>
              <w:pStyle w:val="FAUTextochicodetabla"/>
              <w:jc w:val="center"/>
            </w:pPr>
            <w:r>
              <w:t>16</w:t>
            </w:r>
          </w:p>
        </w:tc>
        <w:tc>
          <w:tcPr>
            <w:tcW w:w="0" w:type="auto"/>
            <w:vAlign w:val="center"/>
          </w:tcPr>
          <w:p w14:paraId="48D8C997" w14:textId="6188DF23" w:rsidR="00696EE5" w:rsidRDefault="00696EE5" w:rsidP="00696EE5">
            <w:pPr>
              <w:pStyle w:val="FAUTextochicodetabla"/>
              <w:jc w:val="center"/>
            </w:pPr>
            <w:r w:rsidRPr="00B70BFE">
              <w:t>5</w:t>
            </w:r>
          </w:p>
        </w:tc>
        <w:tc>
          <w:tcPr>
            <w:tcW w:w="0" w:type="auto"/>
            <w:shd w:val="clear" w:color="auto" w:fill="FEE8CE"/>
            <w:vAlign w:val="center"/>
          </w:tcPr>
          <w:p w14:paraId="3FBA79A0" w14:textId="0F64BC0C" w:rsidR="00696EE5" w:rsidRDefault="00696EE5" w:rsidP="00696EE5">
            <w:pPr>
              <w:pStyle w:val="FAUTextochicodetabla"/>
              <w:jc w:val="center"/>
            </w:pPr>
            <w:r w:rsidRPr="00B70BFE">
              <w:t>14</w:t>
            </w:r>
          </w:p>
        </w:tc>
        <w:tc>
          <w:tcPr>
            <w:tcW w:w="0" w:type="auto"/>
            <w:vAlign w:val="center"/>
          </w:tcPr>
          <w:p w14:paraId="6FD8CBCF" w14:textId="6FF4C342" w:rsidR="00696EE5" w:rsidRDefault="00696EE5" w:rsidP="00696EE5">
            <w:pPr>
              <w:pStyle w:val="FAUTextochicodetabla"/>
              <w:jc w:val="center"/>
            </w:pPr>
            <w:r w:rsidRPr="00B70BFE">
              <w:t>5</w:t>
            </w:r>
          </w:p>
        </w:tc>
        <w:tc>
          <w:tcPr>
            <w:tcW w:w="0" w:type="auto"/>
            <w:vAlign w:val="center"/>
          </w:tcPr>
          <w:p w14:paraId="6B0FB87C" w14:textId="32479DBF" w:rsidR="00696EE5" w:rsidRDefault="00696EE5" w:rsidP="00696EE5">
            <w:pPr>
              <w:pStyle w:val="FAUTextochicodetabla"/>
              <w:jc w:val="center"/>
            </w:pPr>
            <w:r w:rsidRPr="00B70BFE">
              <w:t>14</w:t>
            </w:r>
          </w:p>
        </w:tc>
        <w:tc>
          <w:tcPr>
            <w:tcW w:w="0" w:type="auto"/>
            <w:vAlign w:val="center"/>
          </w:tcPr>
          <w:p w14:paraId="552569A7" w14:textId="0A7DB8F5" w:rsidR="00696EE5" w:rsidRDefault="00696EE5" w:rsidP="00696EE5">
            <w:pPr>
              <w:pStyle w:val="FAUTextochicodetabla"/>
              <w:jc w:val="center"/>
            </w:pPr>
            <w:r w:rsidRPr="00B70BFE">
              <w:t>6</w:t>
            </w:r>
          </w:p>
        </w:tc>
        <w:tc>
          <w:tcPr>
            <w:tcW w:w="0" w:type="auto"/>
            <w:shd w:val="clear" w:color="auto" w:fill="EAEAEA"/>
            <w:vAlign w:val="center"/>
          </w:tcPr>
          <w:p w14:paraId="17530835" w14:textId="36F5DBED" w:rsidR="00696EE5" w:rsidRDefault="00696EE5" w:rsidP="00696EE5">
            <w:pPr>
              <w:pStyle w:val="FAUTextochicodetabla"/>
              <w:jc w:val="center"/>
            </w:pPr>
            <w:r w:rsidRPr="00B70BFE">
              <w:t>0</w:t>
            </w:r>
          </w:p>
        </w:tc>
      </w:tr>
      <w:tr w:rsidR="00696EE5" w14:paraId="3D2DD804" w14:textId="77777777" w:rsidTr="00696EE5">
        <w:trPr>
          <w:trHeight w:val="144"/>
        </w:trPr>
        <w:tc>
          <w:tcPr>
            <w:tcW w:w="0" w:type="auto"/>
            <w:vMerge/>
            <w:vAlign w:val="center"/>
          </w:tcPr>
          <w:p w14:paraId="72537760" w14:textId="77777777" w:rsidR="00696EE5" w:rsidRDefault="00696EE5" w:rsidP="00696EE5">
            <w:pPr>
              <w:pStyle w:val="FAUTextochicodetabla"/>
              <w:jc w:val="center"/>
            </w:pPr>
          </w:p>
        </w:tc>
        <w:tc>
          <w:tcPr>
            <w:tcW w:w="0" w:type="auto"/>
            <w:vAlign w:val="center"/>
          </w:tcPr>
          <w:p w14:paraId="07179491" w14:textId="32F2C88E" w:rsidR="00696EE5" w:rsidRDefault="00696EE5" w:rsidP="00696EE5">
            <w:pPr>
              <w:pStyle w:val="FAUTextochicodetabla"/>
              <w:jc w:val="center"/>
            </w:pPr>
            <w:r>
              <w:t>17</w:t>
            </w:r>
          </w:p>
        </w:tc>
        <w:tc>
          <w:tcPr>
            <w:tcW w:w="0" w:type="auto"/>
            <w:vAlign w:val="center"/>
          </w:tcPr>
          <w:p w14:paraId="2EAB275D" w14:textId="5AE5363A" w:rsidR="00696EE5" w:rsidRDefault="00696EE5" w:rsidP="00696EE5">
            <w:pPr>
              <w:pStyle w:val="FAUTextochicodetabla"/>
              <w:jc w:val="center"/>
            </w:pPr>
            <w:r w:rsidRPr="00B70BFE">
              <w:t>1</w:t>
            </w:r>
          </w:p>
        </w:tc>
        <w:tc>
          <w:tcPr>
            <w:tcW w:w="0" w:type="auto"/>
            <w:vAlign w:val="center"/>
          </w:tcPr>
          <w:p w14:paraId="7711E676" w14:textId="268EDF9E" w:rsidR="00696EE5" w:rsidRDefault="00696EE5" w:rsidP="00696EE5">
            <w:pPr>
              <w:pStyle w:val="FAUTextochicodetabla"/>
              <w:jc w:val="center"/>
            </w:pPr>
            <w:r w:rsidRPr="00B70BFE">
              <w:t>2</w:t>
            </w:r>
          </w:p>
        </w:tc>
        <w:tc>
          <w:tcPr>
            <w:tcW w:w="0" w:type="auto"/>
            <w:shd w:val="clear" w:color="auto" w:fill="EAEAEA"/>
            <w:vAlign w:val="center"/>
          </w:tcPr>
          <w:p w14:paraId="04C3283E" w14:textId="1BF3A4A1" w:rsidR="00696EE5" w:rsidRDefault="00696EE5" w:rsidP="00696EE5">
            <w:pPr>
              <w:pStyle w:val="FAUTextochicodetabla"/>
              <w:jc w:val="center"/>
            </w:pPr>
            <w:r w:rsidRPr="00B70BFE">
              <w:t>0</w:t>
            </w:r>
          </w:p>
        </w:tc>
        <w:tc>
          <w:tcPr>
            <w:tcW w:w="0" w:type="auto"/>
            <w:vAlign w:val="center"/>
          </w:tcPr>
          <w:p w14:paraId="4DEB913D" w14:textId="007B6C5A" w:rsidR="00696EE5" w:rsidRDefault="00696EE5" w:rsidP="00696EE5">
            <w:pPr>
              <w:pStyle w:val="FAUTextochicodetabla"/>
              <w:jc w:val="center"/>
            </w:pPr>
            <w:r w:rsidRPr="00B70BFE">
              <w:t>2</w:t>
            </w:r>
          </w:p>
        </w:tc>
        <w:tc>
          <w:tcPr>
            <w:tcW w:w="0" w:type="auto"/>
            <w:vAlign w:val="center"/>
          </w:tcPr>
          <w:p w14:paraId="612FAC45" w14:textId="142D3DB0" w:rsidR="00696EE5" w:rsidRDefault="00696EE5" w:rsidP="00696EE5">
            <w:pPr>
              <w:pStyle w:val="FAUTextochicodetabla"/>
              <w:jc w:val="center"/>
            </w:pPr>
            <w:r w:rsidRPr="00B70BFE">
              <w:t>3</w:t>
            </w:r>
          </w:p>
        </w:tc>
        <w:tc>
          <w:tcPr>
            <w:tcW w:w="0" w:type="auto"/>
            <w:vAlign w:val="center"/>
          </w:tcPr>
          <w:p w14:paraId="7CF0CE78" w14:textId="1102E586" w:rsidR="00696EE5" w:rsidRDefault="00696EE5" w:rsidP="00696EE5">
            <w:pPr>
              <w:pStyle w:val="FAUTextochicodetabla"/>
              <w:jc w:val="center"/>
            </w:pPr>
            <w:r w:rsidRPr="00B70BFE">
              <w:t>17</w:t>
            </w:r>
          </w:p>
        </w:tc>
      </w:tr>
      <w:tr w:rsidR="00696EE5" w14:paraId="6F0EF133" w14:textId="77777777" w:rsidTr="00696EE5">
        <w:trPr>
          <w:trHeight w:val="144"/>
        </w:trPr>
        <w:tc>
          <w:tcPr>
            <w:tcW w:w="0" w:type="auto"/>
            <w:vMerge/>
            <w:vAlign w:val="center"/>
          </w:tcPr>
          <w:p w14:paraId="24363F40" w14:textId="77777777" w:rsidR="00696EE5" w:rsidRDefault="00696EE5" w:rsidP="00696EE5">
            <w:pPr>
              <w:pStyle w:val="FAUTextochicodetabla"/>
              <w:jc w:val="center"/>
            </w:pPr>
          </w:p>
        </w:tc>
        <w:tc>
          <w:tcPr>
            <w:tcW w:w="0" w:type="auto"/>
            <w:vAlign w:val="center"/>
          </w:tcPr>
          <w:p w14:paraId="5025301F" w14:textId="7D42F12E" w:rsidR="00696EE5" w:rsidRDefault="00696EE5" w:rsidP="00696EE5">
            <w:pPr>
              <w:pStyle w:val="FAUTextochicodetabla"/>
              <w:jc w:val="center"/>
            </w:pPr>
            <w:r>
              <w:t>18</w:t>
            </w:r>
          </w:p>
        </w:tc>
        <w:tc>
          <w:tcPr>
            <w:tcW w:w="0" w:type="auto"/>
            <w:vAlign w:val="center"/>
          </w:tcPr>
          <w:p w14:paraId="3DB4061B" w14:textId="265E3A38" w:rsidR="00696EE5" w:rsidRDefault="00696EE5" w:rsidP="00696EE5">
            <w:pPr>
              <w:pStyle w:val="FAUTextochicodetabla"/>
              <w:jc w:val="center"/>
            </w:pPr>
            <w:r w:rsidRPr="00B70BFE">
              <w:t>1</w:t>
            </w:r>
          </w:p>
        </w:tc>
        <w:tc>
          <w:tcPr>
            <w:tcW w:w="0" w:type="auto"/>
            <w:shd w:val="clear" w:color="auto" w:fill="EAEAEA"/>
            <w:vAlign w:val="center"/>
          </w:tcPr>
          <w:p w14:paraId="3E5B026A" w14:textId="52258045" w:rsidR="00696EE5" w:rsidRDefault="00696EE5" w:rsidP="00696EE5">
            <w:pPr>
              <w:pStyle w:val="FAUTextochicodetabla"/>
              <w:jc w:val="center"/>
            </w:pPr>
            <w:r w:rsidRPr="00B70BFE">
              <w:t>0</w:t>
            </w:r>
          </w:p>
        </w:tc>
        <w:tc>
          <w:tcPr>
            <w:tcW w:w="0" w:type="auto"/>
            <w:vAlign w:val="center"/>
          </w:tcPr>
          <w:p w14:paraId="447876B9" w14:textId="6CFF6C75" w:rsidR="00696EE5" w:rsidRDefault="00696EE5" w:rsidP="00696EE5">
            <w:pPr>
              <w:pStyle w:val="FAUTextochicodetabla"/>
              <w:jc w:val="center"/>
            </w:pPr>
            <w:r w:rsidRPr="00B70BFE">
              <w:t>1</w:t>
            </w:r>
          </w:p>
        </w:tc>
        <w:tc>
          <w:tcPr>
            <w:tcW w:w="0" w:type="auto"/>
            <w:shd w:val="clear" w:color="auto" w:fill="EAEAEA"/>
            <w:vAlign w:val="center"/>
          </w:tcPr>
          <w:p w14:paraId="5C6F655B" w14:textId="19F86282" w:rsidR="00696EE5" w:rsidRDefault="00696EE5" w:rsidP="00696EE5">
            <w:pPr>
              <w:pStyle w:val="FAUTextochicodetabla"/>
              <w:jc w:val="center"/>
            </w:pPr>
            <w:r w:rsidRPr="00B70BFE">
              <w:t>0</w:t>
            </w:r>
          </w:p>
        </w:tc>
        <w:tc>
          <w:tcPr>
            <w:tcW w:w="0" w:type="auto"/>
            <w:shd w:val="clear" w:color="auto" w:fill="EAEAEA"/>
            <w:vAlign w:val="center"/>
          </w:tcPr>
          <w:p w14:paraId="38903F35" w14:textId="26A442A2" w:rsidR="00696EE5" w:rsidRDefault="00696EE5" w:rsidP="00696EE5">
            <w:pPr>
              <w:pStyle w:val="FAUTextochicodetabla"/>
              <w:jc w:val="center"/>
            </w:pPr>
            <w:r w:rsidRPr="00B70BFE">
              <w:t>0</w:t>
            </w:r>
          </w:p>
        </w:tc>
        <w:tc>
          <w:tcPr>
            <w:tcW w:w="0" w:type="auto"/>
            <w:shd w:val="clear" w:color="auto" w:fill="EAEAEA"/>
            <w:vAlign w:val="center"/>
          </w:tcPr>
          <w:p w14:paraId="10D5A45B" w14:textId="372BF1AA" w:rsidR="00696EE5" w:rsidRDefault="00696EE5" w:rsidP="00696EE5">
            <w:pPr>
              <w:pStyle w:val="FAUTextochicodetabla"/>
              <w:jc w:val="center"/>
            </w:pPr>
            <w:r w:rsidRPr="00B70BFE">
              <w:t>0</w:t>
            </w:r>
          </w:p>
        </w:tc>
      </w:tr>
      <w:tr w:rsidR="00696EE5" w14:paraId="7B6EAAE6" w14:textId="77777777" w:rsidTr="00696EE5">
        <w:trPr>
          <w:trHeight w:val="144"/>
        </w:trPr>
        <w:tc>
          <w:tcPr>
            <w:tcW w:w="0" w:type="auto"/>
            <w:vMerge/>
            <w:vAlign w:val="center"/>
          </w:tcPr>
          <w:p w14:paraId="01CAB48D" w14:textId="77777777" w:rsidR="00696EE5" w:rsidRDefault="00696EE5" w:rsidP="00696EE5">
            <w:pPr>
              <w:pStyle w:val="FAUTextochicodetabla"/>
              <w:jc w:val="center"/>
            </w:pPr>
          </w:p>
        </w:tc>
        <w:tc>
          <w:tcPr>
            <w:tcW w:w="0" w:type="auto"/>
            <w:vAlign w:val="center"/>
          </w:tcPr>
          <w:p w14:paraId="587D334D" w14:textId="7A256B18" w:rsidR="00696EE5" w:rsidRDefault="00696EE5" w:rsidP="00696EE5">
            <w:pPr>
              <w:pStyle w:val="FAUTextochicodetabla"/>
              <w:jc w:val="center"/>
            </w:pPr>
            <w:r>
              <w:t>19</w:t>
            </w:r>
          </w:p>
        </w:tc>
        <w:tc>
          <w:tcPr>
            <w:tcW w:w="0" w:type="auto"/>
            <w:shd w:val="clear" w:color="auto" w:fill="EAEAEA"/>
            <w:vAlign w:val="center"/>
          </w:tcPr>
          <w:p w14:paraId="56260603" w14:textId="07EC4672" w:rsidR="00696EE5" w:rsidRDefault="00696EE5" w:rsidP="00696EE5">
            <w:pPr>
              <w:pStyle w:val="FAUTextochicodetabla"/>
              <w:jc w:val="center"/>
            </w:pPr>
            <w:r w:rsidRPr="00B70BFE">
              <w:t>0</w:t>
            </w:r>
          </w:p>
        </w:tc>
        <w:tc>
          <w:tcPr>
            <w:tcW w:w="0" w:type="auto"/>
            <w:shd w:val="clear" w:color="auto" w:fill="EAEAEA"/>
            <w:vAlign w:val="center"/>
          </w:tcPr>
          <w:p w14:paraId="0BC1874C" w14:textId="03B6C909" w:rsidR="00696EE5" w:rsidRDefault="00696EE5" w:rsidP="00696EE5">
            <w:pPr>
              <w:pStyle w:val="FAUTextochicodetabla"/>
              <w:jc w:val="center"/>
            </w:pPr>
            <w:r w:rsidRPr="00B70BFE">
              <w:t>0</w:t>
            </w:r>
          </w:p>
        </w:tc>
        <w:tc>
          <w:tcPr>
            <w:tcW w:w="0" w:type="auto"/>
            <w:shd w:val="clear" w:color="auto" w:fill="EAEAEA"/>
            <w:vAlign w:val="center"/>
          </w:tcPr>
          <w:p w14:paraId="1A7018CC" w14:textId="1DF0B8A5" w:rsidR="00696EE5" w:rsidRDefault="00696EE5" w:rsidP="00696EE5">
            <w:pPr>
              <w:pStyle w:val="FAUTextochicodetabla"/>
              <w:jc w:val="center"/>
            </w:pPr>
            <w:r w:rsidRPr="00B70BFE">
              <w:t>0</w:t>
            </w:r>
          </w:p>
        </w:tc>
        <w:tc>
          <w:tcPr>
            <w:tcW w:w="0" w:type="auto"/>
            <w:vAlign w:val="center"/>
          </w:tcPr>
          <w:p w14:paraId="597407B3" w14:textId="68E7D657" w:rsidR="00696EE5" w:rsidRDefault="00696EE5" w:rsidP="00696EE5">
            <w:pPr>
              <w:pStyle w:val="FAUTextochicodetabla"/>
              <w:jc w:val="center"/>
            </w:pPr>
            <w:r w:rsidRPr="00B70BFE">
              <w:t>21</w:t>
            </w:r>
          </w:p>
        </w:tc>
        <w:tc>
          <w:tcPr>
            <w:tcW w:w="0" w:type="auto"/>
            <w:shd w:val="clear" w:color="auto" w:fill="E4E4E4"/>
            <w:vAlign w:val="center"/>
          </w:tcPr>
          <w:p w14:paraId="535843B4" w14:textId="069D1573" w:rsidR="00696EE5" w:rsidRDefault="00696EE5" w:rsidP="00696EE5">
            <w:pPr>
              <w:pStyle w:val="FAUTextochicodetabla"/>
              <w:jc w:val="center"/>
            </w:pPr>
            <w:r w:rsidRPr="00B70BFE">
              <w:t>0</w:t>
            </w:r>
          </w:p>
        </w:tc>
        <w:tc>
          <w:tcPr>
            <w:tcW w:w="0" w:type="auto"/>
            <w:vAlign w:val="center"/>
          </w:tcPr>
          <w:p w14:paraId="7C2A3CE2" w14:textId="2BE2D223" w:rsidR="00696EE5" w:rsidRDefault="00696EE5" w:rsidP="00696EE5">
            <w:pPr>
              <w:pStyle w:val="FAUTextochicodetabla"/>
              <w:jc w:val="center"/>
            </w:pPr>
            <w:r w:rsidRPr="00B70BFE">
              <w:t>39</w:t>
            </w:r>
          </w:p>
        </w:tc>
      </w:tr>
      <w:tr w:rsidR="00696EE5" w14:paraId="0FE11C55" w14:textId="77777777" w:rsidTr="00696EE5">
        <w:trPr>
          <w:trHeight w:val="240"/>
        </w:trPr>
        <w:tc>
          <w:tcPr>
            <w:tcW w:w="0" w:type="auto"/>
            <w:vMerge w:val="restart"/>
            <w:textDirection w:val="btLr"/>
            <w:vAlign w:val="center"/>
          </w:tcPr>
          <w:p w14:paraId="2537491A" w14:textId="6A90E2F5" w:rsidR="00696EE5" w:rsidRDefault="00696EE5" w:rsidP="00696EE5">
            <w:pPr>
              <w:pStyle w:val="FAUTextochicodetabla"/>
              <w:jc w:val="center"/>
            </w:pPr>
            <w:r>
              <w:t>HERRAMIENT.</w:t>
            </w:r>
          </w:p>
        </w:tc>
        <w:tc>
          <w:tcPr>
            <w:tcW w:w="0" w:type="auto"/>
            <w:vAlign w:val="center"/>
          </w:tcPr>
          <w:p w14:paraId="54FC2976" w14:textId="44E4F683" w:rsidR="00696EE5" w:rsidRDefault="00696EE5" w:rsidP="00696EE5">
            <w:pPr>
              <w:pStyle w:val="FAUTextochicodetabla"/>
              <w:jc w:val="center"/>
            </w:pPr>
            <w:r>
              <w:t>20</w:t>
            </w:r>
          </w:p>
        </w:tc>
        <w:tc>
          <w:tcPr>
            <w:tcW w:w="0" w:type="auto"/>
            <w:vAlign w:val="center"/>
          </w:tcPr>
          <w:p w14:paraId="68CF647D" w14:textId="0E573D90" w:rsidR="00696EE5" w:rsidRDefault="00696EE5" w:rsidP="00696EE5">
            <w:pPr>
              <w:pStyle w:val="FAUTextochicodetabla"/>
              <w:jc w:val="center"/>
            </w:pPr>
            <w:r w:rsidRPr="00B70BFE">
              <w:t>4</w:t>
            </w:r>
          </w:p>
        </w:tc>
        <w:tc>
          <w:tcPr>
            <w:tcW w:w="0" w:type="auto"/>
            <w:shd w:val="clear" w:color="auto" w:fill="EAEAEA"/>
            <w:vAlign w:val="center"/>
          </w:tcPr>
          <w:p w14:paraId="774EFA54" w14:textId="164B1C50" w:rsidR="00696EE5" w:rsidRDefault="00696EE5" w:rsidP="00696EE5">
            <w:pPr>
              <w:pStyle w:val="FAUTextochicodetabla"/>
              <w:jc w:val="center"/>
            </w:pPr>
            <w:r w:rsidRPr="00B70BFE">
              <w:t>0</w:t>
            </w:r>
          </w:p>
        </w:tc>
        <w:tc>
          <w:tcPr>
            <w:tcW w:w="0" w:type="auto"/>
            <w:vAlign w:val="center"/>
          </w:tcPr>
          <w:p w14:paraId="2BE67070" w14:textId="36E85A66" w:rsidR="00696EE5" w:rsidRDefault="00696EE5" w:rsidP="00696EE5">
            <w:pPr>
              <w:pStyle w:val="FAUTextochicodetabla"/>
              <w:jc w:val="center"/>
            </w:pPr>
            <w:r w:rsidRPr="00B70BFE">
              <w:t>7</w:t>
            </w:r>
          </w:p>
        </w:tc>
        <w:tc>
          <w:tcPr>
            <w:tcW w:w="0" w:type="auto"/>
            <w:shd w:val="clear" w:color="auto" w:fill="EAEAEA"/>
            <w:vAlign w:val="center"/>
          </w:tcPr>
          <w:p w14:paraId="42743F58" w14:textId="2116A707" w:rsidR="00696EE5" w:rsidRDefault="00696EE5" w:rsidP="00696EE5">
            <w:pPr>
              <w:pStyle w:val="FAUTextochicodetabla"/>
              <w:jc w:val="center"/>
            </w:pPr>
            <w:r w:rsidRPr="00B70BFE">
              <w:t>0</w:t>
            </w:r>
          </w:p>
        </w:tc>
        <w:tc>
          <w:tcPr>
            <w:tcW w:w="0" w:type="auto"/>
            <w:vAlign w:val="center"/>
          </w:tcPr>
          <w:p w14:paraId="00AEF7D4" w14:textId="534C9306" w:rsidR="00696EE5" w:rsidRDefault="00696EE5" w:rsidP="00696EE5">
            <w:pPr>
              <w:pStyle w:val="FAUTextochicodetabla"/>
              <w:jc w:val="center"/>
            </w:pPr>
            <w:r w:rsidRPr="00B70BFE">
              <w:t>7</w:t>
            </w:r>
          </w:p>
        </w:tc>
        <w:tc>
          <w:tcPr>
            <w:tcW w:w="0" w:type="auto"/>
            <w:shd w:val="clear" w:color="auto" w:fill="EAEAEA"/>
            <w:vAlign w:val="center"/>
          </w:tcPr>
          <w:p w14:paraId="53661FDC" w14:textId="37A45837" w:rsidR="00696EE5" w:rsidRDefault="00696EE5" w:rsidP="00696EE5">
            <w:pPr>
              <w:pStyle w:val="FAUTextochicodetabla"/>
              <w:jc w:val="center"/>
            </w:pPr>
            <w:r w:rsidRPr="00B70BFE">
              <w:t>0</w:t>
            </w:r>
          </w:p>
        </w:tc>
      </w:tr>
      <w:tr w:rsidR="00696EE5" w14:paraId="1BF35938" w14:textId="77777777" w:rsidTr="00696EE5">
        <w:trPr>
          <w:trHeight w:val="144"/>
        </w:trPr>
        <w:tc>
          <w:tcPr>
            <w:tcW w:w="0" w:type="auto"/>
            <w:vMerge/>
          </w:tcPr>
          <w:p w14:paraId="3796E2D8" w14:textId="77777777" w:rsidR="00696EE5" w:rsidRDefault="00696EE5" w:rsidP="00696EE5">
            <w:pPr>
              <w:pStyle w:val="FAUTextochicodetabla"/>
            </w:pPr>
          </w:p>
        </w:tc>
        <w:tc>
          <w:tcPr>
            <w:tcW w:w="0" w:type="auto"/>
            <w:vAlign w:val="center"/>
          </w:tcPr>
          <w:p w14:paraId="328950E3" w14:textId="71D7566B" w:rsidR="00696EE5" w:rsidRDefault="00696EE5" w:rsidP="00696EE5">
            <w:pPr>
              <w:pStyle w:val="FAUTextochicodetabla"/>
              <w:jc w:val="center"/>
            </w:pPr>
            <w:r>
              <w:t>21</w:t>
            </w:r>
          </w:p>
        </w:tc>
        <w:tc>
          <w:tcPr>
            <w:tcW w:w="0" w:type="auto"/>
            <w:shd w:val="clear" w:color="auto" w:fill="EAEAEA"/>
            <w:vAlign w:val="center"/>
          </w:tcPr>
          <w:p w14:paraId="58F0D4D4" w14:textId="43E16EFD" w:rsidR="00696EE5" w:rsidRDefault="00696EE5" w:rsidP="00696EE5">
            <w:pPr>
              <w:pStyle w:val="FAUTextochicodetabla"/>
              <w:jc w:val="center"/>
            </w:pPr>
            <w:r w:rsidRPr="00B70BFE">
              <w:t>0</w:t>
            </w:r>
          </w:p>
        </w:tc>
        <w:tc>
          <w:tcPr>
            <w:tcW w:w="0" w:type="auto"/>
            <w:shd w:val="clear" w:color="auto" w:fill="EAEAEA"/>
            <w:vAlign w:val="center"/>
          </w:tcPr>
          <w:p w14:paraId="2A21A3FB" w14:textId="5A89EBD3" w:rsidR="00696EE5" w:rsidRDefault="00696EE5" w:rsidP="00696EE5">
            <w:pPr>
              <w:pStyle w:val="FAUTextochicodetabla"/>
              <w:jc w:val="center"/>
            </w:pPr>
            <w:r w:rsidRPr="00B70BFE">
              <w:t>0</w:t>
            </w:r>
          </w:p>
        </w:tc>
        <w:tc>
          <w:tcPr>
            <w:tcW w:w="0" w:type="auto"/>
            <w:vAlign w:val="center"/>
          </w:tcPr>
          <w:p w14:paraId="679C9B4A" w14:textId="0AE0C756" w:rsidR="00696EE5" w:rsidRDefault="00696EE5" w:rsidP="00696EE5">
            <w:pPr>
              <w:pStyle w:val="FAUTextochicodetabla"/>
              <w:jc w:val="center"/>
            </w:pPr>
            <w:r w:rsidRPr="00B70BFE">
              <w:t>4</w:t>
            </w:r>
          </w:p>
        </w:tc>
        <w:tc>
          <w:tcPr>
            <w:tcW w:w="0" w:type="auto"/>
            <w:shd w:val="clear" w:color="auto" w:fill="EAEAEA"/>
            <w:vAlign w:val="center"/>
          </w:tcPr>
          <w:p w14:paraId="7DFE4E2E" w14:textId="7D128A69" w:rsidR="00696EE5" w:rsidRDefault="00696EE5" w:rsidP="00696EE5">
            <w:pPr>
              <w:pStyle w:val="FAUTextochicodetabla"/>
              <w:jc w:val="center"/>
            </w:pPr>
            <w:r w:rsidRPr="00B70BFE">
              <w:t>0</w:t>
            </w:r>
          </w:p>
        </w:tc>
        <w:tc>
          <w:tcPr>
            <w:tcW w:w="0" w:type="auto"/>
            <w:vAlign w:val="center"/>
          </w:tcPr>
          <w:p w14:paraId="200A34EC" w14:textId="3BB13A80" w:rsidR="00696EE5" w:rsidRDefault="00696EE5" w:rsidP="00696EE5">
            <w:pPr>
              <w:pStyle w:val="FAUTextochicodetabla"/>
              <w:jc w:val="center"/>
            </w:pPr>
            <w:r w:rsidRPr="00B70BFE">
              <w:t>6</w:t>
            </w:r>
          </w:p>
        </w:tc>
        <w:tc>
          <w:tcPr>
            <w:tcW w:w="0" w:type="auto"/>
            <w:shd w:val="clear" w:color="auto" w:fill="EAEAEA"/>
            <w:vAlign w:val="center"/>
          </w:tcPr>
          <w:p w14:paraId="429CFF1A" w14:textId="36D9051B" w:rsidR="00696EE5" w:rsidRDefault="00696EE5" w:rsidP="00696EE5">
            <w:pPr>
              <w:pStyle w:val="FAUTextochicodetabla"/>
              <w:jc w:val="center"/>
            </w:pPr>
            <w:r w:rsidRPr="00B70BFE">
              <w:t>0</w:t>
            </w:r>
          </w:p>
        </w:tc>
      </w:tr>
      <w:tr w:rsidR="00696EE5" w14:paraId="5F204957" w14:textId="77777777" w:rsidTr="00696EE5">
        <w:trPr>
          <w:trHeight w:val="144"/>
        </w:trPr>
        <w:tc>
          <w:tcPr>
            <w:tcW w:w="0" w:type="auto"/>
            <w:vMerge/>
          </w:tcPr>
          <w:p w14:paraId="52C1013A" w14:textId="77777777" w:rsidR="00696EE5" w:rsidRDefault="00696EE5" w:rsidP="00696EE5">
            <w:pPr>
              <w:pStyle w:val="FAUTextochicodetabla"/>
            </w:pPr>
          </w:p>
        </w:tc>
        <w:tc>
          <w:tcPr>
            <w:tcW w:w="0" w:type="auto"/>
            <w:vAlign w:val="center"/>
          </w:tcPr>
          <w:p w14:paraId="51590249" w14:textId="47327BBA" w:rsidR="00696EE5" w:rsidRDefault="00696EE5" w:rsidP="00696EE5">
            <w:pPr>
              <w:pStyle w:val="FAUTextochicodetabla"/>
              <w:jc w:val="center"/>
            </w:pPr>
            <w:r>
              <w:t>22</w:t>
            </w:r>
          </w:p>
        </w:tc>
        <w:tc>
          <w:tcPr>
            <w:tcW w:w="0" w:type="auto"/>
            <w:shd w:val="clear" w:color="auto" w:fill="EAEAEA"/>
            <w:vAlign w:val="center"/>
          </w:tcPr>
          <w:p w14:paraId="5EB979CB" w14:textId="3A6BCA29" w:rsidR="00696EE5" w:rsidRDefault="00696EE5" w:rsidP="00696EE5">
            <w:pPr>
              <w:pStyle w:val="FAUTextochicodetabla"/>
              <w:jc w:val="center"/>
            </w:pPr>
            <w:r w:rsidRPr="00B70BFE">
              <w:t>0</w:t>
            </w:r>
          </w:p>
        </w:tc>
        <w:tc>
          <w:tcPr>
            <w:tcW w:w="0" w:type="auto"/>
            <w:vAlign w:val="center"/>
          </w:tcPr>
          <w:p w14:paraId="0C824155" w14:textId="7828D16B" w:rsidR="00696EE5" w:rsidRDefault="00696EE5" w:rsidP="00696EE5">
            <w:pPr>
              <w:pStyle w:val="FAUTextochicodetabla"/>
              <w:jc w:val="center"/>
            </w:pPr>
            <w:r w:rsidRPr="00B70BFE">
              <w:t>4</w:t>
            </w:r>
          </w:p>
        </w:tc>
        <w:tc>
          <w:tcPr>
            <w:tcW w:w="0" w:type="auto"/>
            <w:shd w:val="clear" w:color="auto" w:fill="EAEAEA"/>
            <w:vAlign w:val="center"/>
          </w:tcPr>
          <w:p w14:paraId="7C111285" w14:textId="6C4BDE45" w:rsidR="00696EE5" w:rsidRDefault="00696EE5" w:rsidP="00696EE5">
            <w:pPr>
              <w:pStyle w:val="FAUTextochicodetabla"/>
              <w:jc w:val="center"/>
            </w:pPr>
            <w:r w:rsidRPr="00B70BFE">
              <w:t>0</w:t>
            </w:r>
          </w:p>
        </w:tc>
        <w:tc>
          <w:tcPr>
            <w:tcW w:w="0" w:type="auto"/>
            <w:vAlign w:val="center"/>
          </w:tcPr>
          <w:p w14:paraId="360084CF" w14:textId="4B54DA4D" w:rsidR="00696EE5" w:rsidRDefault="00696EE5" w:rsidP="00696EE5">
            <w:pPr>
              <w:pStyle w:val="FAUTextochicodetabla"/>
              <w:jc w:val="center"/>
            </w:pPr>
            <w:r w:rsidRPr="00B70BFE">
              <w:t>21</w:t>
            </w:r>
          </w:p>
        </w:tc>
        <w:tc>
          <w:tcPr>
            <w:tcW w:w="0" w:type="auto"/>
            <w:shd w:val="clear" w:color="auto" w:fill="EAEAEA"/>
            <w:vAlign w:val="center"/>
          </w:tcPr>
          <w:p w14:paraId="4CF3C2DA" w14:textId="191E1ADE" w:rsidR="00696EE5" w:rsidRDefault="00696EE5" w:rsidP="00696EE5">
            <w:pPr>
              <w:pStyle w:val="FAUTextochicodetabla"/>
              <w:jc w:val="center"/>
            </w:pPr>
            <w:r w:rsidRPr="00B70BFE">
              <w:t>0</w:t>
            </w:r>
          </w:p>
        </w:tc>
        <w:tc>
          <w:tcPr>
            <w:tcW w:w="0" w:type="auto"/>
            <w:vAlign w:val="center"/>
          </w:tcPr>
          <w:p w14:paraId="3E87143D" w14:textId="3EA5AF74" w:rsidR="00696EE5" w:rsidRDefault="00696EE5" w:rsidP="00696EE5">
            <w:pPr>
              <w:pStyle w:val="FAUTextochicodetabla"/>
              <w:jc w:val="center"/>
            </w:pPr>
            <w:r w:rsidRPr="00B70BFE">
              <w:t>22</w:t>
            </w:r>
          </w:p>
        </w:tc>
      </w:tr>
      <w:tr w:rsidR="00696EE5" w14:paraId="3ED38DD6" w14:textId="77777777" w:rsidTr="00696EE5">
        <w:trPr>
          <w:trHeight w:val="144"/>
        </w:trPr>
        <w:tc>
          <w:tcPr>
            <w:tcW w:w="0" w:type="auto"/>
            <w:vMerge/>
          </w:tcPr>
          <w:p w14:paraId="5347956B" w14:textId="77777777" w:rsidR="00696EE5" w:rsidRDefault="00696EE5" w:rsidP="00696EE5">
            <w:pPr>
              <w:pStyle w:val="FAUTextochicodetabla"/>
            </w:pPr>
          </w:p>
        </w:tc>
        <w:tc>
          <w:tcPr>
            <w:tcW w:w="0" w:type="auto"/>
            <w:vAlign w:val="center"/>
          </w:tcPr>
          <w:p w14:paraId="7C3C1C5C" w14:textId="72F7EB06" w:rsidR="00696EE5" w:rsidRDefault="00696EE5" w:rsidP="00696EE5">
            <w:pPr>
              <w:pStyle w:val="FAUTextochicodetabla"/>
              <w:jc w:val="center"/>
            </w:pPr>
            <w:r>
              <w:t>23</w:t>
            </w:r>
          </w:p>
        </w:tc>
        <w:tc>
          <w:tcPr>
            <w:tcW w:w="0" w:type="auto"/>
            <w:shd w:val="clear" w:color="auto" w:fill="EAEAEA"/>
            <w:vAlign w:val="center"/>
          </w:tcPr>
          <w:p w14:paraId="2918E43E" w14:textId="54375019" w:rsidR="00696EE5" w:rsidRDefault="00696EE5" w:rsidP="00696EE5">
            <w:pPr>
              <w:pStyle w:val="FAUTextochicodetabla"/>
              <w:jc w:val="center"/>
            </w:pPr>
            <w:r w:rsidRPr="00B70BFE">
              <w:t>0</w:t>
            </w:r>
          </w:p>
        </w:tc>
        <w:tc>
          <w:tcPr>
            <w:tcW w:w="0" w:type="auto"/>
            <w:vAlign w:val="center"/>
          </w:tcPr>
          <w:p w14:paraId="3AF8EAE0" w14:textId="50F6F8EC" w:rsidR="00696EE5" w:rsidRDefault="00696EE5" w:rsidP="00696EE5">
            <w:pPr>
              <w:pStyle w:val="FAUTextochicodetabla"/>
              <w:jc w:val="center"/>
            </w:pPr>
            <w:r w:rsidRPr="00B70BFE">
              <w:t>1</w:t>
            </w:r>
          </w:p>
        </w:tc>
        <w:tc>
          <w:tcPr>
            <w:tcW w:w="0" w:type="auto"/>
            <w:shd w:val="clear" w:color="auto" w:fill="EAEAEA"/>
            <w:vAlign w:val="center"/>
          </w:tcPr>
          <w:p w14:paraId="7A5770BB" w14:textId="359AE777" w:rsidR="00696EE5" w:rsidRDefault="00696EE5" w:rsidP="00696EE5">
            <w:pPr>
              <w:pStyle w:val="FAUTextochicodetabla"/>
              <w:jc w:val="center"/>
            </w:pPr>
            <w:r w:rsidRPr="00B70BFE">
              <w:t>0</w:t>
            </w:r>
          </w:p>
        </w:tc>
        <w:tc>
          <w:tcPr>
            <w:tcW w:w="0" w:type="auto"/>
            <w:vAlign w:val="center"/>
          </w:tcPr>
          <w:p w14:paraId="078CC294" w14:textId="11479511" w:rsidR="00696EE5" w:rsidRDefault="00696EE5" w:rsidP="00696EE5">
            <w:pPr>
              <w:pStyle w:val="FAUTextochicodetabla"/>
              <w:jc w:val="center"/>
            </w:pPr>
            <w:r w:rsidRPr="00B70BFE">
              <w:t>12</w:t>
            </w:r>
          </w:p>
        </w:tc>
        <w:tc>
          <w:tcPr>
            <w:tcW w:w="0" w:type="auto"/>
            <w:shd w:val="clear" w:color="auto" w:fill="EAEAEA"/>
            <w:vAlign w:val="center"/>
          </w:tcPr>
          <w:p w14:paraId="3E1158FE" w14:textId="32F96C60" w:rsidR="00696EE5" w:rsidRDefault="00696EE5" w:rsidP="00696EE5">
            <w:pPr>
              <w:pStyle w:val="FAUTextochicodetabla"/>
              <w:jc w:val="center"/>
            </w:pPr>
            <w:r w:rsidRPr="00B70BFE">
              <w:t>0</w:t>
            </w:r>
          </w:p>
        </w:tc>
        <w:tc>
          <w:tcPr>
            <w:tcW w:w="0" w:type="auto"/>
            <w:vAlign w:val="center"/>
          </w:tcPr>
          <w:p w14:paraId="3A8FEF13" w14:textId="7548DC64" w:rsidR="00696EE5" w:rsidRDefault="00696EE5" w:rsidP="00696EE5">
            <w:pPr>
              <w:pStyle w:val="FAUTextochicodetabla"/>
              <w:jc w:val="center"/>
            </w:pPr>
            <w:r w:rsidRPr="00B70BFE">
              <w:t>4</w:t>
            </w:r>
          </w:p>
        </w:tc>
      </w:tr>
      <w:tr w:rsidR="00696EE5" w14:paraId="7316F116" w14:textId="77777777" w:rsidTr="000A7F26">
        <w:trPr>
          <w:trHeight w:val="144"/>
        </w:trPr>
        <w:tc>
          <w:tcPr>
            <w:tcW w:w="0" w:type="auto"/>
            <w:gridSpan w:val="2"/>
          </w:tcPr>
          <w:p w14:paraId="0964A775" w14:textId="28AA8AEB" w:rsidR="00696EE5" w:rsidRDefault="003D32D2" w:rsidP="00696EE5">
            <w:pPr>
              <w:pStyle w:val="FAUTextochicodetabla"/>
              <w:jc w:val="center"/>
            </w:pPr>
            <w:r>
              <w:t>DENSIDAD TOTAL</w:t>
            </w:r>
          </w:p>
        </w:tc>
        <w:tc>
          <w:tcPr>
            <w:tcW w:w="0" w:type="auto"/>
            <w:vAlign w:val="center"/>
          </w:tcPr>
          <w:p w14:paraId="7578F1EB" w14:textId="778E6C6C" w:rsidR="00696EE5" w:rsidRPr="00B70BFE" w:rsidRDefault="00696EE5" w:rsidP="00696EE5">
            <w:pPr>
              <w:pStyle w:val="FAUTextochicodetabla"/>
              <w:jc w:val="center"/>
            </w:pPr>
            <w:r>
              <w:t>13</w:t>
            </w:r>
          </w:p>
        </w:tc>
        <w:tc>
          <w:tcPr>
            <w:tcW w:w="0" w:type="auto"/>
            <w:vAlign w:val="center"/>
          </w:tcPr>
          <w:p w14:paraId="3BE5A9F9" w14:textId="327914A0" w:rsidR="00696EE5" w:rsidRPr="00B70BFE" w:rsidRDefault="00696EE5" w:rsidP="00696EE5">
            <w:pPr>
              <w:pStyle w:val="FAUTextochicodetabla"/>
              <w:jc w:val="center"/>
            </w:pPr>
            <w:r>
              <w:t>7</w:t>
            </w:r>
          </w:p>
        </w:tc>
        <w:tc>
          <w:tcPr>
            <w:tcW w:w="0" w:type="auto"/>
            <w:vAlign w:val="center"/>
          </w:tcPr>
          <w:p w14:paraId="74B69AFB" w14:textId="5D26EE04" w:rsidR="00696EE5" w:rsidRPr="00B70BFE" w:rsidRDefault="00696EE5" w:rsidP="00696EE5">
            <w:pPr>
              <w:pStyle w:val="FAUTextochicodetabla"/>
              <w:jc w:val="center"/>
            </w:pPr>
            <w:r>
              <w:t>18</w:t>
            </w:r>
          </w:p>
        </w:tc>
        <w:tc>
          <w:tcPr>
            <w:tcW w:w="0" w:type="auto"/>
            <w:vAlign w:val="center"/>
          </w:tcPr>
          <w:p w14:paraId="1C64941C" w14:textId="64B4ECFD" w:rsidR="00696EE5" w:rsidRPr="00B70BFE" w:rsidRDefault="00696EE5" w:rsidP="00696EE5">
            <w:pPr>
              <w:pStyle w:val="FAUTextochicodetabla"/>
              <w:jc w:val="center"/>
            </w:pPr>
            <w:r>
              <w:t>13</w:t>
            </w:r>
          </w:p>
        </w:tc>
        <w:tc>
          <w:tcPr>
            <w:tcW w:w="0" w:type="auto"/>
            <w:vAlign w:val="center"/>
          </w:tcPr>
          <w:p w14:paraId="5992B2A3" w14:textId="4E2EDA7E" w:rsidR="00696EE5" w:rsidRPr="00B70BFE" w:rsidRDefault="00696EE5" w:rsidP="00696EE5">
            <w:pPr>
              <w:pStyle w:val="FAUTextochicodetabla"/>
              <w:jc w:val="center"/>
            </w:pPr>
            <w:r>
              <w:t>13</w:t>
            </w:r>
          </w:p>
        </w:tc>
        <w:tc>
          <w:tcPr>
            <w:tcW w:w="0" w:type="auto"/>
            <w:vAlign w:val="center"/>
          </w:tcPr>
          <w:p w14:paraId="6BDC0774" w14:textId="768103B7" w:rsidR="00696EE5" w:rsidRPr="00B70BFE" w:rsidRDefault="00696EE5" w:rsidP="00696EE5">
            <w:pPr>
              <w:pStyle w:val="FAUTextochicodetabla"/>
              <w:jc w:val="center"/>
            </w:pPr>
            <w:r>
              <w:t>7</w:t>
            </w:r>
          </w:p>
        </w:tc>
      </w:tr>
    </w:tbl>
    <w:p w14:paraId="59277991" w14:textId="77777777" w:rsidR="00AC3288" w:rsidRPr="00B70BFE" w:rsidRDefault="00AC3288" w:rsidP="00AC3288">
      <w:pPr>
        <w:pStyle w:val="FAUTitulodetabla"/>
      </w:pPr>
      <w:r w:rsidRPr="00A65F3A">
        <w:rPr>
          <w:b/>
          <w:bCs/>
        </w:rPr>
        <w:t>Tabla 6</w:t>
      </w:r>
      <w:r>
        <w:t xml:space="preserve">: Cantidad de ideas exploradas por los casos de estudio a partir de la </w:t>
      </w:r>
      <w:r w:rsidRPr="003D32D2">
        <w:rPr>
          <w:b/>
          <w:bCs/>
        </w:rPr>
        <w:t>Tabla 5</w:t>
      </w:r>
      <w:r>
        <w:t>.</w:t>
      </w:r>
    </w:p>
    <w:tbl>
      <w:tblPr>
        <w:tblStyle w:val="Tablaconcuadrcula"/>
        <w:tblW w:w="0" w:type="auto"/>
        <w:tblLook w:val="04A0" w:firstRow="1" w:lastRow="0" w:firstColumn="1" w:lastColumn="0" w:noHBand="0" w:noVBand="1"/>
      </w:tblPr>
      <w:tblGrid>
        <w:gridCol w:w="1108"/>
        <w:gridCol w:w="901"/>
        <w:gridCol w:w="904"/>
      </w:tblGrid>
      <w:tr w:rsidR="00AC3288" w:rsidRPr="00A65F3A" w14:paraId="07FAB097" w14:textId="77777777" w:rsidTr="007C233E">
        <w:tc>
          <w:tcPr>
            <w:tcW w:w="0" w:type="auto"/>
            <w:gridSpan w:val="3"/>
          </w:tcPr>
          <w:p w14:paraId="5A6FA430" w14:textId="77777777" w:rsidR="00AC3288" w:rsidRPr="003D32D2" w:rsidRDefault="00AC3288" w:rsidP="007C233E">
            <w:pPr>
              <w:pStyle w:val="FAUTextochicodetabla"/>
              <w:jc w:val="center"/>
              <w:rPr>
                <w:b/>
                <w:bCs/>
              </w:rPr>
            </w:pPr>
            <w:r w:rsidRPr="003D32D2">
              <w:rPr>
                <w:b/>
                <w:bCs/>
              </w:rPr>
              <w:t>Ideas exploradas</w:t>
            </w:r>
          </w:p>
        </w:tc>
      </w:tr>
      <w:tr w:rsidR="00AC3288" w:rsidRPr="00A65F3A" w14:paraId="29883EE7" w14:textId="77777777" w:rsidTr="007C233E">
        <w:tc>
          <w:tcPr>
            <w:tcW w:w="0" w:type="auto"/>
          </w:tcPr>
          <w:p w14:paraId="37553A97" w14:textId="77777777" w:rsidR="00AC3288" w:rsidRPr="003D32D2" w:rsidRDefault="00AC3288" w:rsidP="007C233E">
            <w:pPr>
              <w:pStyle w:val="FAUTextochicodetabla"/>
              <w:jc w:val="center"/>
              <w:rPr>
                <w:b/>
                <w:bCs/>
              </w:rPr>
            </w:pPr>
            <w:r w:rsidRPr="003D32D2">
              <w:rPr>
                <w:b/>
                <w:bCs/>
              </w:rPr>
              <w:t>Participantes</w:t>
            </w:r>
          </w:p>
        </w:tc>
        <w:tc>
          <w:tcPr>
            <w:tcW w:w="0" w:type="auto"/>
          </w:tcPr>
          <w:p w14:paraId="5BB5935D" w14:textId="77777777" w:rsidR="00AC3288" w:rsidRPr="003D32D2" w:rsidRDefault="00AC3288" w:rsidP="007C233E">
            <w:pPr>
              <w:pStyle w:val="FAUTextochicodetabla"/>
              <w:jc w:val="center"/>
              <w:rPr>
                <w:b/>
                <w:bCs/>
              </w:rPr>
            </w:pPr>
            <w:r w:rsidRPr="003D32D2">
              <w:rPr>
                <w:b/>
                <w:bCs/>
              </w:rPr>
              <w:t>Ejercicio A</w:t>
            </w:r>
          </w:p>
        </w:tc>
        <w:tc>
          <w:tcPr>
            <w:tcW w:w="0" w:type="auto"/>
          </w:tcPr>
          <w:p w14:paraId="5FE32ED3" w14:textId="77777777" w:rsidR="00AC3288" w:rsidRPr="003D32D2" w:rsidRDefault="00AC3288" w:rsidP="007C233E">
            <w:pPr>
              <w:pStyle w:val="FAUTextochicodetabla"/>
              <w:jc w:val="center"/>
              <w:rPr>
                <w:b/>
                <w:bCs/>
              </w:rPr>
            </w:pPr>
            <w:r w:rsidRPr="003D32D2">
              <w:rPr>
                <w:b/>
                <w:bCs/>
              </w:rPr>
              <w:t>Ejercicio B</w:t>
            </w:r>
          </w:p>
        </w:tc>
      </w:tr>
      <w:tr w:rsidR="00AC3288" w:rsidRPr="00A65F3A" w14:paraId="5D8F3373" w14:textId="77777777" w:rsidTr="007C233E">
        <w:tc>
          <w:tcPr>
            <w:tcW w:w="0" w:type="auto"/>
          </w:tcPr>
          <w:p w14:paraId="6AE1ED1F" w14:textId="77777777" w:rsidR="00AC3288" w:rsidRDefault="00AC3288" w:rsidP="007C233E">
            <w:pPr>
              <w:pStyle w:val="FAUTextochicodetabla"/>
              <w:jc w:val="center"/>
            </w:pPr>
            <w:r>
              <w:t>P1</w:t>
            </w:r>
          </w:p>
        </w:tc>
        <w:tc>
          <w:tcPr>
            <w:tcW w:w="0" w:type="auto"/>
          </w:tcPr>
          <w:p w14:paraId="7852A9DB" w14:textId="77777777" w:rsidR="00AC3288" w:rsidRDefault="00AC3288" w:rsidP="007C233E">
            <w:pPr>
              <w:pStyle w:val="FAUTextochicodetabla"/>
              <w:jc w:val="center"/>
            </w:pPr>
            <w:r>
              <w:t>13</w:t>
            </w:r>
          </w:p>
        </w:tc>
        <w:tc>
          <w:tcPr>
            <w:tcW w:w="0" w:type="auto"/>
          </w:tcPr>
          <w:p w14:paraId="164B3078" w14:textId="77777777" w:rsidR="00AC3288" w:rsidRDefault="00AC3288" w:rsidP="007C233E">
            <w:pPr>
              <w:pStyle w:val="FAUTextochicodetabla"/>
              <w:jc w:val="center"/>
            </w:pPr>
            <w:r>
              <w:t>7</w:t>
            </w:r>
          </w:p>
        </w:tc>
      </w:tr>
      <w:tr w:rsidR="00AC3288" w:rsidRPr="00A65F3A" w14:paraId="3DD1BEC3" w14:textId="77777777" w:rsidTr="007C233E">
        <w:tc>
          <w:tcPr>
            <w:tcW w:w="0" w:type="auto"/>
          </w:tcPr>
          <w:p w14:paraId="59B5A408" w14:textId="77777777" w:rsidR="00AC3288" w:rsidRDefault="00AC3288" w:rsidP="007C233E">
            <w:pPr>
              <w:pStyle w:val="FAUTextochicodetabla"/>
              <w:jc w:val="center"/>
            </w:pPr>
            <w:r>
              <w:t>P5</w:t>
            </w:r>
          </w:p>
        </w:tc>
        <w:tc>
          <w:tcPr>
            <w:tcW w:w="0" w:type="auto"/>
          </w:tcPr>
          <w:p w14:paraId="2862BE45" w14:textId="77777777" w:rsidR="00AC3288" w:rsidRDefault="00AC3288" w:rsidP="007C233E">
            <w:pPr>
              <w:pStyle w:val="FAUTextochicodetabla"/>
              <w:jc w:val="center"/>
            </w:pPr>
            <w:r>
              <w:t>18</w:t>
            </w:r>
          </w:p>
        </w:tc>
        <w:tc>
          <w:tcPr>
            <w:tcW w:w="0" w:type="auto"/>
          </w:tcPr>
          <w:p w14:paraId="6F2A1E1A" w14:textId="77777777" w:rsidR="00AC3288" w:rsidRDefault="00AC3288" w:rsidP="007C233E">
            <w:pPr>
              <w:pStyle w:val="FAUTextochicodetabla"/>
              <w:jc w:val="center"/>
            </w:pPr>
            <w:r>
              <w:t>13</w:t>
            </w:r>
          </w:p>
        </w:tc>
      </w:tr>
      <w:tr w:rsidR="00AC3288" w:rsidRPr="00A65F3A" w14:paraId="6886F7F4" w14:textId="77777777" w:rsidTr="007C233E">
        <w:tc>
          <w:tcPr>
            <w:tcW w:w="0" w:type="auto"/>
          </w:tcPr>
          <w:p w14:paraId="3290074C" w14:textId="77777777" w:rsidR="00AC3288" w:rsidRDefault="00AC3288" w:rsidP="007C233E">
            <w:pPr>
              <w:pStyle w:val="FAUTextochicodetabla"/>
              <w:jc w:val="center"/>
            </w:pPr>
            <w:r>
              <w:t>P11</w:t>
            </w:r>
          </w:p>
        </w:tc>
        <w:tc>
          <w:tcPr>
            <w:tcW w:w="0" w:type="auto"/>
          </w:tcPr>
          <w:p w14:paraId="5A74BAE3" w14:textId="77777777" w:rsidR="00AC3288" w:rsidRDefault="00AC3288" w:rsidP="007C233E">
            <w:pPr>
              <w:pStyle w:val="FAUTextochicodetabla"/>
              <w:jc w:val="center"/>
            </w:pPr>
            <w:r>
              <w:t>13</w:t>
            </w:r>
          </w:p>
        </w:tc>
        <w:tc>
          <w:tcPr>
            <w:tcW w:w="0" w:type="auto"/>
          </w:tcPr>
          <w:p w14:paraId="4B326CDB" w14:textId="77777777" w:rsidR="00AC3288" w:rsidRDefault="00AC3288" w:rsidP="007C233E">
            <w:pPr>
              <w:pStyle w:val="FAUTextochicodetabla"/>
              <w:jc w:val="center"/>
            </w:pPr>
            <w:r>
              <w:t>7</w:t>
            </w:r>
          </w:p>
        </w:tc>
      </w:tr>
    </w:tbl>
    <w:p w14:paraId="112A6E88" w14:textId="77777777" w:rsidR="00AC3288" w:rsidRDefault="00AC3288" w:rsidP="00B70BFE">
      <w:pPr>
        <w:pStyle w:val="FAUTextogeneral"/>
      </w:pPr>
    </w:p>
    <w:p w14:paraId="3560FF27" w14:textId="0C163217" w:rsidR="005B13BC" w:rsidRDefault="006533FF" w:rsidP="00B70BFE">
      <w:pPr>
        <w:pStyle w:val="FAUTextogeneral"/>
      </w:pPr>
      <w:r>
        <w:t xml:space="preserve">En vista de que </w:t>
      </w:r>
      <w:r w:rsidR="00B70BFE">
        <w:t xml:space="preserve">La </w:t>
      </w:r>
      <w:r w:rsidR="00B70BFE" w:rsidRPr="00B70BFE">
        <w:rPr>
          <w:b/>
          <w:bCs/>
        </w:rPr>
        <w:t>Tabla 5</w:t>
      </w:r>
      <w:r w:rsidR="00B70BFE">
        <w:t xml:space="preserve"> expone </w:t>
      </w:r>
      <w:r w:rsidR="00A949DC">
        <w:t xml:space="preserve">la densidad </w:t>
      </w:r>
      <w:r w:rsidR="003D32D2">
        <w:t xml:space="preserve">y variación </w:t>
      </w:r>
      <w:r w:rsidR="00A949DC">
        <w:t>de los movimientos</w:t>
      </w:r>
      <w:r w:rsidR="003D32D2">
        <w:t>,</w:t>
      </w:r>
      <w:r w:rsidR="00A949DC">
        <w:t xml:space="preserve"> o ideas</w:t>
      </w:r>
      <w:r w:rsidR="003D32D2">
        <w:t>,</w:t>
      </w:r>
      <w:r w:rsidR="00A949DC">
        <w:t xml:space="preserve"> ejecutadas durante los ejercicios A y B par los tres casos de estudios, es decir, un análisis del cambio entre las ideas que fueron pensando</w:t>
      </w:r>
      <w:r w:rsidR="00946CEC">
        <w:t>,</w:t>
      </w:r>
      <w:r w:rsidR="00A949DC">
        <w:t xml:space="preserve"> en conjunto con el estudio de cuantas veces estas personas pensaron en </w:t>
      </w:r>
      <w:r w:rsidR="00A949DC">
        <w:lastRenderedPageBreak/>
        <w:t>dichas ideas</w:t>
      </w:r>
      <w:r w:rsidR="0049319D">
        <w:t xml:space="preserve">. </w:t>
      </w:r>
      <w:r w:rsidR="00A949DC">
        <w:t>Se destaca, adicionalmente, las ideas cuya densidad fue mayor para cada estudiante en cada uno de los ejercicios y, por otro lado, las ideas con una densidad mínima.</w:t>
      </w:r>
      <w:r w:rsidR="00904BD4">
        <w:t xml:space="preserve"> </w:t>
      </w:r>
      <w:r w:rsidR="00BD0EA3">
        <w:t xml:space="preserve">Es posible observar, de este modo, una mayor densidad respecto a una sola idea para P1 y P11 durante el ejercicio B, significando un alto desarrollo de esa misma idea. </w:t>
      </w:r>
    </w:p>
    <w:p w14:paraId="59B1DA2D" w14:textId="1AFC0A0D" w:rsidR="00A65F3A" w:rsidRPr="00B70BFE" w:rsidRDefault="0049319D" w:rsidP="005B13BC">
      <w:pPr>
        <w:pStyle w:val="FAUTextogeneral"/>
      </w:pPr>
      <w:r>
        <w:t xml:space="preserve">En grandes rasgos se comparan los tres casos de estudio, evidenciando a partir del estudio de densidad, que el caso P5 exploró una mayor cantidad de ideas, con un alto desarrollo para la categoría 8 y 14 durante </w:t>
      </w:r>
      <w:r w:rsidR="00A65F3A">
        <w:t>ambos</w:t>
      </w:r>
      <w:r>
        <w:t xml:space="preserve"> ejercicios A y B</w:t>
      </w:r>
      <w:r w:rsidR="00F039D6">
        <w:t xml:space="preserve"> al mostrar una alta densidad de las mismas</w:t>
      </w:r>
      <w:r>
        <w:t xml:space="preserve">. </w:t>
      </w:r>
      <w:r w:rsidR="00A65F3A">
        <w:t xml:space="preserve">Mientras que participantes 5 y 11 mostraron una menor exploración de las ideas para la gran mayoría de categorías comparadas a P5. Lo anterior es expresado en </w:t>
      </w:r>
      <w:r w:rsidR="00A65F3A" w:rsidRPr="00A65F3A">
        <w:rPr>
          <w:b/>
          <w:bCs/>
        </w:rPr>
        <w:t>Tabla 6</w:t>
      </w:r>
      <w:r w:rsidR="00A65F3A">
        <w:t>.</w:t>
      </w:r>
      <w:r w:rsidR="005B13BC">
        <w:t xml:space="preserve"> </w:t>
      </w:r>
      <w:r w:rsidR="00CE1122">
        <w:rPr>
          <w:noProof/>
        </w:rPr>
        <w:t>B</w:t>
      </w:r>
      <w:r w:rsidR="005B13BC">
        <w:rPr>
          <w:noProof/>
        </w:rPr>
        <w:t xml:space="preserve">asándonos en esta información </w:t>
      </w:r>
      <w:r w:rsidR="005B13BC">
        <w:t>es posible afirmar que los casos de estudio exploraron una menor variedad de ideas durante la realización del ejercicio B.</w:t>
      </w:r>
    </w:p>
    <w:p w14:paraId="722E3FE2" w14:textId="77777777" w:rsidR="009F4E97" w:rsidRDefault="009F4E97" w:rsidP="009F4E97">
      <w:pPr>
        <w:pStyle w:val="FAUSubseccion"/>
      </w:pPr>
      <w:r>
        <w:t>Resultados EEG</w:t>
      </w:r>
    </w:p>
    <w:p w14:paraId="33E9106E" w14:textId="77777777" w:rsidR="0049646D" w:rsidRDefault="0049646D" w:rsidP="0049646D">
      <w:pPr>
        <w:pStyle w:val="FAUPiedefigura"/>
      </w:pPr>
      <w:r>
        <w:rPr>
          <w:noProof/>
          <w:lang w:eastAsia="es-CL"/>
        </w:rPr>
        <w:drawing>
          <wp:inline distT="0" distB="0" distL="0" distR="0" wp14:anchorId="3D521090" wp14:editId="3EA8D616">
            <wp:extent cx="3700800" cy="1061981"/>
            <wp:effectExtent l="0" t="0" r="0" b="5080"/>
            <wp:docPr id="167093871"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93871" name="Imagen 16709387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700800" cy="1061981"/>
                    </a:xfrm>
                    <a:prstGeom prst="rect">
                      <a:avLst/>
                    </a:prstGeom>
                  </pic:spPr>
                </pic:pic>
              </a:graphicData>
            </a:graphic>
          </wp:inline>
        </w:drawing>
      </w:r>
    </w:p>
    <w:p w14:paraId="0F4AFD29" w14:textId="115EF3C1" w:rsidR="0049646D" w:rsidRDefault="0049646D" w:rsidP="0049646D">
      <w:pPr>
        <w:pStyle w:val="FAUPiedefigura"/>
      </w:pPr>
      <w:r w:rsidRPr="0049646D">
        <w:rPr>
          <w:b/>
          <w:bCs/>
        </w:rPr>
        <w:t>Figura 2</w:t>
      </w:r>
      <w:r w:rsidR="00D02B10">
        <w:rPr>
          <w:b/>
          <w:bCs/>
        </w:rPr>
        <w:t>4</w:t>
      </w:r>
      <w:r>
        <w:t>: Gráfico EEG empleado en P5 durante realización de ejercicio A.</w:t>
      </w:r>
    </w:p>
    <w:p w14:paraId="7355A820" w14:textId="2E5CA9C1" w:rsidR="009F4E97" w:rsidRDefault="0049646D" w:rsidP="0049646D">
      <w:pPr>
        <w:pStyle w:val="FAUPiedefigura"/>
      </w:pPr>
      <w:r w:rsidRPr="0049646D">
        <w:rPr>
          <w:noProof/>
          <w:lang w:eastAsia="es-CL"/>
        </w:rPr>
        <w:drawing>
          <wp:inline distT="0" distB="0" distL="0" distR="0" wp14:anchorId="020BCE59" wp14:editId="1E22F8A0">
            <wp:extent cx="3700800" cy="1055707"/>
            <wp:effectExtent l="0" t="0" r="0" b="0"/>
            <wp:docPr id="128538179"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38179" name="Imagen 128538179"/>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700800" cy="1055707"/>
                    </a:xfrm>
                    <a:prstGeom prst="rect">
                      <a:avLst/>
                    </a:prstGeom>
                  </pic:spPr>
                </pic:pic>
              </a:graphicData>
            </a:graphic>
          </wp:inline>
        </w:drawing>
      </w:r>
    </w:p>
    <w:p w14:paraId="6FA294EC" w14:textId="2FB36D55" w:rsidR="0049646D" w:rsidRDefault="0049646D" w:rsidP="0049646D">
      <w:pPr>
        <w:pStyle w:val="FAUPiedefigura"/>
      </w:pPr>
      <w:r w:rsidRPr="0049646D">
        <w:rPr>
          <w:b/>
          <w:bCs/>
        </w:rPr>
        <w:t>Figura 2</w:t>
      </w:r>
      <w:r w:rsidR="00D02B10">
        <w:rPr>
          <w:b/>
          <w:bCs/>
        </w:rPr>
        <w:t>5</w:t>
      </w:r>
      <w:r>
        <w:t>: Gráfico EEG empleado en P13 durante realización de ejercicio B.</w:t>
      </w:r>
    </w:p>
    <w:p w14:paraId="36A9CDCD" w14:textId="6723674C" w:rsidR="009F4E97" w:rsidRDefault="009F4E97" w:rsidP="009F4E97">
      <w:pPr>
        <w:pStyle w:val="FAUTextogeneral"/>
      </w:pPr>
      <w:r>
        <w:t xml:space="preserve">A lo largo de la ejecución de los ejercicios A y B ambos participantes </w:t>
      </w:r>
      <w:r w:rsidR="003D32D2">
        <w:t>aleatoriamente escogidos, mostraron</w:t>
      </w:r>
      <w:r>
        <w:t xml:space="preserve"> presencia de ondas gamma</w:t>
      </w:r>
      <w:r w:rsidR="003D32D2">
        <w:t xml:space="preserve"> durante el desarrollo de sus procesos de diseño</w:t>
      </w:r>
      <w:r>
        <w:t>, las cuales se mostraron más frecuentes a mitad de la realización de los ejercicios, indicando que los participantes se encontraban en</w:t>
      </w:r>
      <w:r w:rsidR="003D32D2">
        <w:t xml:space="preserve"> un</w:t>
      </w:r>
      <w:r>
        <w:t xml:space="preserve"> estado </w:t>
      </w:r>
      <w:r w:rsidR="003D32D2">
        <w:t>de concentración que la literatura vincula con la resolución de problemas y `presencia de creatividad</w:t>
      </w:r>
      <w:r>
        <w:t xml:space="preserve">. </w:t>
      </w:r>
    </w:p>
    <w:p w14:paraId="5C8F2F2C" w14:textId="3036E5CC" w:rsidR="009F4E97" w:rsidRDefault="009F4E97" w:rsidP="009F4E97">
      <w:pPr>
        <w:pStyle w:val="FAUSubseccion"/>
      </w:pPr>
      <w:r>
        <w:t xml:space="preserve">Discusión </w:t>
      </w:r>
      <w:r w:rsidR="005B13BC">
        <w:t>d</w:t>
      </w:r>
      <w:r>
        <w:t xml:space="preserve">e resultados </w:t>
      </w:r>
    </w:p>
    <w:p w14:paraId="497B0035" w14:textId="1E169429" w:rsidR="00612BCC" w:rsidRDefault="00B33BA3" w:rsidP="0049646D">
      <w:pPr>
        <w:pStyle w:val="FAUTextogeneral"/>
      </w:pPr>
      <w:r>
        <w:t xml:space="preserve">En función de los resultados generales, fue observado un aumento considerable en los movimientos vinculados </w:t>
      </w:r>
      <w:r w:rsidR="003D32D2">
        <w:t>al</w:t>
      </w:r>
      <w:r>
        <w:t xml:space="preserve"> aspecto de la vivienda</w:t>
      </w:r>
      <w:r w:rsidR="008F60C2">
        <w:t xml:space="preserve"> (</w:t>
      </w:r>
      <w:r w:rsidR="008F60C2" w:rsidRPr="008F60C2">
        <w:rPr>
          <w:b/>
          <w:bCs/>
        </w:rPr>
        <w:t>Figura 12 y 13</w:t>
      </w:r>
      <w:r w:rsidR="003D32D2">
        <w:t>)</w:t>
      </w:r>
      <w:r w:rsidR="00612BCC">
        <w:t xml:space="preserve"> junto a una disminución de los otros episodios de diseño</w:t>
      </w:r>
      <w:r>
        <w:t>. Esto podría ocurrir debido al</w:t>
      </w:r>
      <w:r w:rsidR="00612BCC">
        <w:t xml:space="preserve"> poco alcance que dispone </w:t>
      </w:r>
      <w:proofErr w:type="spellStart"/>
      <w:r w:rsidR="00612BCC">
        <w:t>Stable</w:t>
      </w:r>
      <w:proofErr w:type="spellEnd"/>
      <w:r w:rsidR="00612BCC">
        <w:t xml:space="preserve"> </w:t>
      </w:r>
      <w:proofErr w:type="spellStart"/>
      <w:r w:rsidR="00612BCC">
        <w:t>Diffusion</w:t>
      </w:r>
      <w:proofErr w:type="spellEnd"/>
      <w:r w:rsidR="00612BCC">
        <w:t xml:space="preserve"> en términos del control con la organización del espacio, considerar efectivamente los aspectos contextuales del proyecto, y otras sensibilidades inherentes a la arquitectura.</w:t>
      </w:r>
    </w:p>
    <w:p w14:paraId="0B30F246" w14:textId="633EB8FE" w:rsidR="00B33BA3" w:rsidRDefault="00B33BA3" w:rsidP="0049646D">
      <w:pPr>
        <w:pStyle w:val="FAUTextogeneral"/>
      </w:pPr>
      <w:r>
        <w:lastRenderedPageBreak/>
        <w:t xml:space="preserve">Así </w:t>
      </w:r>
      <w:r w:rsidR="008F60C2">
        <w:t>mismo, durante</w:t>
      </w:r>
      <w:r>
        <w:t xml:space="preserve"> las entrevistas finales </w:t>
      </w:r>
      <w:r w:rsidR="008F60C2">
        <w:t xml:space="preserve">algunos participantes </w:t>
      </w:r>
      <w:r>
        <w:t xml:space="preserve">expresan </w:t>
      </w:r>
      <w:r w:rsidR="008F60C2">
        <w:t>que una mayor práctica con la IA podría generar mejores resultados:</w:t>
      </w:r>
    </w:p>
    <w:p w14:paraId="339A9D65" w14:textId="784BC8C7" w:rsidR="008F60C2" w:rsidRPr="008F60C2" w:rsidRDefault="008F60C2" w:rsidP="0049646D">
      <w:pPr>
        <w:pStyle w:val="FAUTextogeneral"/>
        <w:rPr>
          <w:i/>
          <w:iCs/>
        </w:rPr>
      </w:pPr>
      <w:r>
        <w:rPr>
          <w:i/>
          <w:iCs/>
        </w:rPr>
        <w:t>“</w:t>
      </w:r>
      <w:r w:rsidRPr="008F60C2">
        <w:rPr>
          <w:i/>
          <w:iCs/>
        </w:rPr>
        <w:t xml:space="preserve">siento que igual se escapa de mí un poco el control que tengo sobre… sobre como resulta </w:t>
      </w:r>
      <w:r>
        <w:rPr>
          <w:i/>
          <w:iCs/>
        </w:rPr>
        <w:t xml:space="preserve">(…) </w:t>
      </w:r>
      <w:r w:rsidRPr="008F60C2">
        <w:rPr>
          <w:i/>
          <w:iCs/>
        </w:rPr>
        <w:t>yo creo si se especifica más en cuanto a palabras, sí se podría llegar como algo que realmente me satisfaga</w:t>
      </w:r>
      <w:r>
        <w:rPr>
          <w:i/>
          <w:iCs/>
        </w:rPr>
        <w:t>.” -P7.</w:t>
      </w:r>
    </w:p>
    <w:p w14:paraId="30CA8B5D" w14:textId="4C9B06A2" w:rsidR="00B33BA3" w:rsidRDefault="00B33BA3" w:rsidP="0049646D">
      <w:pPr>
        <w:pStyle w:val="FAUTextogeneral"/>
        <w:rPr>
          <w:noProof/>
        </w:rPr>
      </w:pPr>
      <w:r>
        <w:t xml:space="preserve">De </w:t>
      </w:r>
      <w:r w:rsidR="008F60C2">
        <w:t>esta manera,</w:t>
      </w:r>
      <w:r>
        <w:t xml:space="preserve"> </w:t>
      </w:r>
      <w:proofErr w:type="spellStart"/>
      <w:r>
        <w:t>Stable</w:t>
      </w:r>
      <w:proofErr w:type="spellEnd"/>
      <w:r>
        <w:t xml:space="preserve"> </w:t>
      </w:r>
      <w:proofErr w:type="spellStart"/>
      <w:r>
        <w:t>Diffusion</w:t>
      </w:r>
      <w:proofErr w:type="spellEnd"/>
      <w:r>
        <w:t xml:space="preserve"> </w:t>
      </w:r>
      <w:r w:rsidR="008F60C2">
        <w:t>guiaría</w:t>
      </w:r>
      <w:r>
        <w:t xml:space="preserve"> a que los y las participantes tuvieran que adaptarse y</w:t>
      </w:r>
      <w:r w:rsidR="008F60C2">
        <w:t xml:space="preserve"> enfocarse </w:t>
      </w:r>
      <w:r>
        <w:t>en las cosas que a través de la herramienta sí podían controlar, es decir, el aspecto de la vivienda</w:t>
      </w:r>
      <w:r w:rsidR="00CB61D4">
        <w:t xml:space="preserve">. </w:t>
      </w:r>
      <w:r w:rsidR="00CB61D4">
        <w:rPr>
          <w:noProof/>
        </w:rPr>
        <w:t xml:space="preserve">El aumento de episodios de Imagen objetivo </w:t>
      </w:r>
      <w:r w:rsidR="006533FF">
        <w:rPr>
          <w:noProof/>
        </w:rPr>
        <w:t>apoya esta hipótesis,</w:t>
      </w:r>
      <w:r w:rsidR="00CB61D4">
        <w:rPr>
          <w:noProof/>
        </w:rPr>
        <w:t xml:space="preserve"> ya que la herramienta, al mostrarte una imagen, induce a pensar en cómo mejorarla.</w:t>
      </w:r>
      <w:r w:rsidR="006533FF">
        <w:rPr>
          <w:noProof/>
        </w:rPr>
        <w:t xml:space="preserve"> Así surgió</w:t>
      </w:r>
      <w:r w:rsidR="00CB61D4">
        <w:rPr>
          <w:noProof/>
        </w:rPr>
        <w:t xml:space="preserve"> la categoría 19 “Comentarios”, donde los participantes justo después de que apareciera la imagen, comentaban si dicha imagen les gustaba o no, y de ahí iban definiendo cada vez más su “imagen objetivo”, en otras palabras, su diseño ideal</w:t>
      </w:r>
      <w:r w:rsidR="00CB61D4">
        <w:t>:</w:t>
      </w:r>
    </w:p>
    <w:p w14:paraId="1EE1D44E" w14:textId="4A4D2E3A" w:rsidR="00CB61D4" w:rsidRPr="00CB61D4" w:rsidRDefault="00CB61D4" w:rsidP="00FE11DC">
      <w:pPr>
        <w:pStyle w:val="FAUTextogeneral"/>
        <w:jc w:val="left"/>
        <w:rPr>
          <w:i/>
          <w:iCs/>
          <w:lang w:val="es-ES"/>
        </w:rPr>
      </w:pPr>
      <w:r w:rsidRPr="00CB61D4">
        <w:rPr>
          <w:i/>
          <w:iCs/>
          <w:noProof/>
        </w:rPr>
        <w:t>“</w:t>
      </w:r>
      <w:r w:rsidRPr="00CB61D4">
        <w:rPr>
          <w:i/>
          <w:iCs/>
          <w:lang w:val="es-ES"/>
        </w:rPr>
        <w:t>Me pidieron una vivienda en una playa, la costa, y eso era lo que tenía, pero al mismo tiempo fui buscando arquitectos que me gustaran. No solamente el tipo de terminación en curva sino también el color…”</w:t>
      </w:r>
      <w:r>
        <w:rPr>
          <w:i/>
          <w:iCs/>
          <w:lang w:val="es-ES"/>
        </w:rPr>
        <w:t>-P2</w:t>
      </w:r>
    </w:p>
    <w:p w14:paraId="5A2EB803" w14:textId="659885F5" w:rsidR="00364202" w:rsidRDefault="008F60C2" w:rsidP="0049646D">
      <w:pPr>
        <w:pStyle w:val="FAUTextogeneral"/>
      </w:pPr>
      <w:r>
        <w:t>Por otro lado, l</w:t>
      </w:r>
      <w:r w:rsidRPr="008F60C2">
        <w:t xml:space="preserve">a cantidad de movimientos realizados </w:t>
      </w:r>
      <w:r w:rsidR="00364202">
        <w:t xml:space="preserve">por el grupo creativo </w:t>
      </w:r>
      <w:r w:rsidRPr="008F60C2">
        <w:t xml:space="preserve">durante </w:t>
      </w:r>
      <w:r w:rsidR="00364202">
        <w:t>los</w:t>
      </w:r>
      <w:r w:rsidRPr="008F60C2">
        <w:t xml:space="preserve"> ejercicio</w:t>
      </w:r>
      <w:r w:rsidR="00364202">
        <w:t>s</w:t>
      </w:r>
      <w:r w:rsidRPr="008F60C2">
        <w:t xml:space="preserve"> A </w:t>
      </w:r>
      <w:r>
        <w:t xml:space="preserve">y B </w:t>
      </w:r>
      <w:r w:rsidR="00C34E3F">
        <w:t>(</w:t>
      </w:r>
      <w:r w:rsidR="00C34E3F" w:rsidRPr="00C34E3F">
        <w:rPr>
          <w:b/>
          <w:bCs/>
        </w:rPr>
        <w:t>Figura 14 y 15</w:t>
      </w:r>
      <w:r w:rsidR="00C34E3F">
        <w:t xml:space="preserve">) </w:t>
      </w:r>
      <w:r w:rsidR="00364202">
        <w:t>superaron</w:t>
      </w:r>
      <w:r w:rsidRPr="008F60C2">
        <w:t xml:space="preserve"> </w:t>
      </w:r>
      <w:r w:rsidR="00364202">
        <w:t>las</w:t>
      </w:r>
      <w:r>
        <w:t xml:space="preserve"> cantidades</w:t>
      </w:r>
      <w:r w:rsidRPr="008F60C2">
        <w:t xml:space="preserve"> </w:t>
      </w:r>
      <w:r w:rsidR="00364202">
        <w:t>de movimientos del grupo no creativo</w:t>
      </w:r>
      <w:r w:rsidRPr="008F60C2">
        <w:t>,</w:t>
      </w:r>
      <w:r w:rsidR="00364202">
        <w:t xml:space="preserve"> es decir, el desarrollo de las ideas a nivel general fue mucho mayor para los participantes que luego fueron evaluados como más creativos. Esta relación entre el desarrollo de las ideas y la creatividad se contrasta con los resultados del test de matrices progresivas, donde el 75% de los estudiantes más creativos obtuvieron un puntaje normal o alto en el test de inteligencia espacial</w:t>
      </w:r>
      <w:r w:rsidR="006533FF">
        <w:t>.</w:t>
      </w:r>
    </w:p>
    <w:p w14:paraId="193C5BD1" w14:textId="65B36B6E" w:rsidR="005B13BC" w:rsidRDefault="00364202" w:rsidP="0049646D">
      <w:pPr>
        <w:pStyle w:val="FAUTextogeneral"/>
      </w:pPr>
      <w:r>
        <w:t>En vista de los resultados específicos</w:t>
      </w:r>
      <w:r w:rsidR="008F411B">
        <w:t xml:space="preserve">, destaca el </w:t>
      </w:r>
      <w:r w:rsidR="00C34E3F">
        <w:t>caso P5,</w:t>
      </w:r>
      <w:r w:rsidR="008F411B">
        <w:t xml:space="preserve"> en comparación a los otros casos </w:t>
      </w:r>
      <w:r w:rsidR="006533FF">
        <w:t>estudiados</w:t>
      </w:r>
      <w:r w:rsidR="008F411B">
        <w:t xml:space="preserve">, puesto que no tan solo es quien </w:t>
      </w:r>
      <w:r w:rsidR="006533FF">
        <w:t xml:space="preserve">logró </w:t>
      </w:r>
      <w:r w:rsidR="008F411B">
        <w:t>explorar una mayor variedad de ideas, sino que estas son también altamente desarrolladas (</w:t>
      </w:r>
      <w:r w:rsidR="008F411B" w:rsidRPr="008F411B">
        <w:rPr>
          <w:b/>
          <w:bCs/>
        </w:rPr>
        <w:t>Tabla 5</w:t>
      </w:r>
      <w:r w:rsidR="008F411B">
        <w:t>), distinguiéndose como la persona con mayor flexibilidad y carga cognitiva</w:t>
      </w:r>
      <w:r w:rsidR="006533FF">
        <w:t xml:space="preserve"> (cantidad de movimientos)</w:t>
      </w:r>
      <w:r w:rsidR="008F411B">
        <w:t xml:space="preserve">. Se evidencia una clara relación entre las evaluaciones generadas por el equipo de jueces al ser este el individuo el cual fue mencionado más veces durante la evaluación de creatividad en </w:t>
      </w:r>
      <w:r w:rsidR="008F411B" w:rsidRPr="008F411B">
        <w:rPr>
          <w:b/>
          <w:bCs/>
        </w:rPr>
        <w:t>Tabla 4</w:t>
      </w:r>
      <w:r w:rsidR="008F411B">
        <w:t>. P5 también es uno de los estudiantes con el mayor puntaje obtenido en el test de inteligencia espacial y que demuestra, según el equipo de jueces, un notable manejo de la herramienta.</w:t>
      </w:r>
    </w:p>
    <w:p w14:paraId="07342780" w14:textId="586F5CD4" w:rsidR="005B13BC" w:rsidRDefault="005B13BC" w:rsidP="0049646D">
      <w:pPr>
        <w:pStyle w:val="FAUTextogeneral"/>
      </w:pPr>
      <w:r>
        <w:t xml:space="preserve">En síntesis, la relación entre los resultados del test de matrices progresivas, y análisis de los movimientos, su variación y densidad, son evidencia de que las personas más creativas serán </w:t>
      </w:r>
      <w:r w:rsidR="00935382">
        <w:t>evaluadas</w:t>
      </w:r>
      <w:r>
        <w:t xml:space="preserve"> como tal</w:t>
      </w:r>
      <w:r w:rsidR="006533FF">
        <w:t>.</w:t>
      </w:r>
      <w:r>
        <w:t xml:space="preserve"> </w:t>
      </w:r>
    </w:p>
    <w:p w14:paraId="52B06EE0" w14:textId="196560B4" w:rsidR="00FE11DC" w:rsidRDefault="00FE11DC" w:rsidP="0049646D">
      <w:pPr>
        <w:pStyle w:val="FAUTextogeneral"/>
      </w:pPr>
      <w:r>
        <w:t xml:space="preserve">Los resultados arrojados en </w:t>
      </w:r>
      <w:r w:rsidRPr="00FE11DC">
        <w:rPr>
          <w:b/>
          <w:bCs/>
        </w:rPr>
        <w:t>Figura 16</w:t>
      </w:r>
      <w:r>
        <w:t xml:space="preserve"> expone un comportamiento a nivel global del cual evidencia que los participantes tomaron decisiones </w:t>
      </w:r>
      <w:r w:rsidR="00620F10">
        <w:t>proyectuales de</w:t>
      </w:r>
      <w:r>
        <w:t xml:space="preserve"> manera que lograron desarrollar sus ideas en un periodo de tiempo</w:t>
      </w:r>
      <w:r w:rsidR="00620F10">
        <w:t xml:space="preserve"> breve, mostrando un excedente en términos de tiempo puesto que estos se sintieron satisfechos con su propuesta en un tiempo más breve en comparación al ejercicio A. Esto se relaciona con el trabajo de Eastman, en el sentido que luego de una cantidad limitada de representaciones externas altamente procesadas, las personas se enfrentarían a estancamientos creativos. </w:t>
      </w:r>
    </w:p>
    <w:p w14:paraId="35614AAB" w14:textId="130B7F1A" w:rsidR="00935382" w:rsidRDefault="006533FF" w:rsidP="00935382">
      <w:pPr>
        <w:pStyle w:val="FAUTextogeneral"/>
        <w:tabs>
          <w:tab w:val="left" w:pos="1800"/>
        </w:tabs>
      </w:pPr>
      <w:r>
        <w:lastRenderedPageBreak/>
        <w:t>L</w:t>
      </w:r>
      <w:r w:rsidR="00935382">
        <w:t xml:space="preserve">a relación entre los resultados del test de matrices progresivas, y análisis de los movimientos, su variación y densidad funcionan como confirmación al análisis que efectúa el grupo evaluador. No obstante, es a partir de la </w:t>
      </w:r>
      <w:r w:rsidR="00935382" w:rsidRPr="00935382">
        <w:rPr>
          <w:b/>
          <w:bCs/>
        </w:rPr>
        <w:t>Tabla 5</w:t>
      </w:r>
      <w:r w:rsidR="00935382">
        <w:t xml:space="preserve"> y </w:t>
      </w:r>
      <w:r w:rsidR="00935382" w:rsidRPr="00935382">
        <w:rPr>
          <w:b/>
          <w:bCs/>
        </w:rPr>
        <w:t>Tabla 6</w:t>
      </w:r>
      <w:r w:rsidR="00935382">
        <w:t xml:space="preserve"> que es posible dar respuesta a la pregunta de investigación “¿</w:t>
      </w:r>
      <w:r w:rsidR="00620F10" w:rsidRPr="00620F10">
        <w:t>De qué forma las herramientas de Inteligencia Artificial pueden impactar en el proceso de diseño creativo, facilitando la toma de decisiones proyectuales</w:t>
      </w:r>
      <w:r w:rsidR="00620F10">
        <w:t>?</w:t>
      </w:r>
      <w:r w:rsidR="00935382">
        <w:t xml:space="preserve">”.   </w:t>
      </w:r>
    </w:p>
    <w:p w14:paraId="13D5BC5A" w14:textId="0E2AA286" w:rsidR="00BD0EA3" w:rsidRDefault="00935382" w:rsidP="00935382">
      <w:pPr>
        <w:pStyle w:val="FAUTextogeneral"/>
        <w:tabs>
          <w:tab w:val="left" w:pos="1800"/>
        </w:tabs>
      </w:pPr>
      <w:r>
        <w:t xml:space="preserve">En vista de que los resultados específicos buscan explicar patrones de comportamiento </w:t>
      </w:r>
      <w:r w:rsidR="006533FF">
        <w:t>cognitivo en la población estudiada</w:t>
      </w:r>
      <w:r>
        <w:t xml:space="preserve">, es posible interpretar que las herramientas de Inteligencia Artificial impactan en el proceso de diseño en el sentido en que hacen levemente menor la variación de ideas exploradas, significando que, independiente de cómo fueron evaluados durante los ejercicios, las personas en general tienden a experimentar una menor flexibilidad cognitiva durante el ejercicio realizado con Inteligencia Artificial. Esto se comparte con los resultados en </w:t>
      </w:r>
      <w:r w:rsidRPr="00935382">
        <w:rPr>
          <w:b/>
          <w:bCs/>
        </w:rPr>
        <w:t>Figura 12</w:t>
      </w:r>
      <w:r>
        <w:t xml:space="preserve"> y </w:t>
      </w:r>
      <w:r w:rsidRPr="00935382">
        <w:rPr>
          <w:b/>
          <w:bCs/>
        </w:rPr>
        <w:t>Figura 13</w:t>
      </w:r>
      <w:r>
        <w:t>, puesto que el aumento de episodios vinculados al aspecto del diseño</w:t>
      </w:r>
      <w:r w:rsidR="00BD0EA3">
        <w:t xml:space="preserve"> se debe a el funcionamiento que propone este modelo de Inteligencia Artificial (</w:t>
      </w:r>
      <w:proofErr w:type="spellStart"/>
      <w:r w:rsidR="00BD0EA3">
        <w:t>Stable</w:t>
      </w:r>
      <w:proofErr w:type="spellEnd"/>
      <w:r w:rsidR="00BD0EA3">
        <w:t xml:space="preserve"> </w:t>
      </w:r>
      <w:proofErr w:type="spellStart"/>
      <w:r w:rsidR="00BD0EA3">
        <w:t>Diffusion</w:t>
      </w:r>
      <w:proofErr w:type="spellEnd"/>
      <w:r w:rsidR="00BD0EA3">
        <w:t xml:space="preserve">). </w:t>
      </w:r>
    </w:p>
    <w:p w14:paraId="7A4B7B83" w14:textId="562AB38E" w:rsidR="00BD0EA3" w:rsidRDefault="00BD0EA3" w:rsidP="00935382">
      <w:pPr>
        <w:pStyle w:val="FAUTextogeneral"/>
        <w:tabs>
          <w:tab w:val="left" w:pos="1800"/>
        </w:tabs>
      </w:pPr>
      <w:r>
        <w:t xml:space="preserve">Sin embargo, si bien existe una menor flexibilidad cognitiva en términos de variación y exploración de ideas, estas ideas presentan un alto desarrollo en sí, mostrando indicios de un uso de las herramientas de IA focalizado en los pensamientos o ideas relacionadas al aspecto de un proyecto. </w:t>
      </w:r>
    </w:p>
    <w:p w14:paraId="470A37D4" w14:textId="58B83F59" w:rsidR="00D155E2" w:rsidRDefault="00620F10" w:rsidP="00F140A1">
      <w:pPr>
        <w:pStyle w:val="FAUTextogeneral"/>
        <w:jc w:val="left"/>
        <w:rPr>
          <w:noProof/>
        </w:rPr>
      </w:pPr>
      <w:r>
        <w:t>Cabe destacar</w:t>
      </w:r>
      <w:r w:rsidR="00D155E2">
        <w:t xml:space="preserve"> la evaluación efectuada por el grupo de jueces</w:t>
      </w:r>
      <w:r>
        <w:t>,</w:t>
      </w:r>
      <w:r w:rsidR="00D155E2">
        <w:t xml:space="preserve"> </w:t>
      </w:r>
      <w:r>
        <w:t>donde tanto estudiantes como jueces expresan</w:t>
      </w:r>
      <w:r w:rsidR="00D155E2">
        <w:t xml:space="preserve"> en repetidas ocasiones las posibles ventajas del uso de Inteligencia artificial</w:t>
      </w:r>
      <w:r>
        <w:t>:</w:t>
      </w:r>
    </w:p>
    <w:p w14:paraId="09A47A95" w14:textId="1FA51925" w:rsidR="00F140A1" w:rsidRPr="006533FF" w:rsidRDefault="00F140A1" w:rsidP="006533FF">
      <w:pPr>
        <w:pStyle w:val="FAUTextogeneral"/>
        <w:jc w:val="left"/>
        <w:rPr>
          <w:i/>
          <w:iCs/>
          <w:noProof/>
        </w:rPr>
      </w:pPr>
      <w:r w:rsidRPr="006533FF">
        <w:rPr>
          <w:i/>
          <w:iCs/>
          <w:noProof/>
        </w:rPr>
        <w:t>“Sirve harto para... para hacer, son referencias”- P12.</w:t>
      </w:r>
    </w:p>
    <w:p w14:paraId="67CD5C95" w14:textId="5DD87134" w:rsidR="003E41F2" w:rsidRPr="00620F10" w:rsidRDefault="003E41F2" w:rsidP="006533FF">
      <w:pPr>
        <w:pStyle w:val="FAUTextogeneral"/>
        <w:jc w:val="left"/>
        <w:rPr>
          <w:noProof/>
        </w:rPr>
      </w:pPr>
      <w:r>
        <w:rPr>
          <w:i/>
          <w:iCs/>
          <w:noProof/>
        </w:rPr>
        <w:t>“La herramienta es muy efectiva, o sea, entregar datos con lo que podría ser una conversación con un eventual cliente (…) ya permite en vez de uno ponerse a vitriniar revistas, o en internet, casos para ir y decirle “oye, ¿por aquí más menos te interesa?¿esto te es familiar?¿o te gusta más esto otro?” (…) Y eso permite a unoirse conectando con el cliente.” -Juez 3.</w:t>
      </w:r>
    </w:p>
    <w:p w14:paraId="19DCA361" w14:textId="359E6E5C" w:rsidR="00D90185" w:rsidRDefault="00D90185" w:rsidP="00D90185">
      <w:pPr>
        <w:pStyle w:val="FAUSeccin"/>
      </w:pPr>
      <w:r>
        <w:t>Conclusiones</w:t>
      </w:r>
    </w:p>
    <w:p w14:paraId="5A28756F" w14:textId="77777777" w:rsidR="00C37C32" w:rsidRDefault="00D90185" w:rsidP="00D90185">
      <w:pPr>
        <w:pStyle w:val="FAUTextogeneral"/>
      </w:pPr>
      <w:r>
        <w:t>En el núcleo del proceso creativo en arquitectura</w:t>
      </w:r>
      <w:r w:rsidR="00C37C32">
        <w:t>,</w:t>
      </w:r>
      <w:r>
        <w:t xml:space="preserve"> se encuentra el reto de vencer el bloqueo creativo y tomar decisiones proyectuales cruciales que definirán el diseño final. </w:t>
      </w:r>
      <w:r w:rsidR="00416F40">
        <w:t>En base a la investigación expuesta hasta ahora</w:t>
      </w:r>
      <w:r w:rsidR="00CB61D4">
        <w:t xml:space="preserve">, es concebible </w:t>
      </w:r>
      <w:r w:rsidR="00BD0EA3">
        <w:t>sintetizar que las herramientas de Inteligencia Artificial basadas en la generación de imágenes únicas a partir de texto generan menor flexibilidad cognitiva</w:t>
      </w:r>
      <w:r w:rsidR="005744A7">
        <w:t>.</w:t>
      </w:r>
    </w:p>
    <w:p w14:paraId="7F7AB355" w14:textId="774B7940" w:rsidR="00C37C32" w:rsidRDefault="00C37C32" w:rsidP="00D90185">
      <w:pPr>
        <w:pStyle w:val="FAUTextogeneral"/>
        <w:rPr>
          <w:noProof/>
        </w:rPr>
      </w:pPr>
      <w:r>
        <w:rPr>
          <w:noProof/>
        </w:rPr>
        <w:t>La flexibilidad cognitiva</w:t>
      </w:r>
      <w:r w:rsidR="00D939E1">
        <w:rPr>
          <w:noProof/>
        </w:rPr>
        <w:t xml:space="preserve"> es crucial par</w:t>
      </w:r>
      <w:r>
        <w:rPr>
          <w:noProof/>
        </w:rPr>
        <w:t>a</w:t>
      </w:r>
      <w:r w:rsidR="00D939E1">
        <w:rPr>
          <w:noProof/>
        </w:rPr>
        <w:t xml:space="preserve"> el pensamiento creativo</w:t>
      </w:r>
      <w:r>
        <w:rPr>
          <w:noProof/>
        </w:rPr>
        <w:t>,</w:t>
      </w:r>
      <w:r w:rsidR="00D939E1">
        <w:rPr>
          <w:noProof/>
        </w:rPr>
        <w:t xml:space="preserve"> al permitir que las personas exploren múltiples ideas y soluciones proyectuales en sus diseños</w:t>
      </w:r>
      <w:r>
        <w:rPr>
          <w:noProof/>
        </w:rPr>
        <w:t xml:space="preserve"> </w:t>
      </w:r>
      <w:r w:rsidRPr="00C37C32">
        <w:rPr>
          <w:noProof/>
        </w:rPr>
        <w:t>(Zaksaite, Jones, Mitchell, 2017)</w:t>
      </w:r>
      <w:r>
        <w:rPr>
          <w:noProof/>
        </w:rPr>
        <w:t>. Esto significaría que los estudiantes, al utilizar este tipo de herramienta, no experimentaron un acceso a los problemas desde diversas perspectivas, más bien, estos presentaron un pensamiento focalizado en una sola perspectiva de diseño, el aspecto del proyecto. En este sentido, las herramientas de Inteligencia Artificial permitirían generar un mayor desarrollo</w:t>
      </w:r>
      <w:r w:rsidR="00F039D6">
        <w:rPr>
          <w:noProof/>
        </w:rPr>
        <w:t xml:space="preserve"> de la idea focalizada, esto evidenciandose en la </w:t>
      </w:r>
      <w:r w:rsidR="00F039D6" w:rsidRPr="00F039D6">
        <w:rPr>
          <w:b/>
          <w:bCs/>
          <w:noProof/>
        </w:rPr>
        <w:t>Tabla 5</w:t>
      </w:r>
      <w:r w:rsidR="00F039D6">
        <w:rPr>
          <w:noProof/>
        </w:rPr>
        <w:t xml:space="preserve"> para P5. </w:t>
      </w:r>
      <w:r>
        <w:rPr>
          <w:noProof/>
        </w:rPr>
        <w:t xml:space="preserve">  </w:t>
      </w:r>
    </w:p>
    <w:p w14:paraId="373337E5" w14:textId="77777777" w:rsidR="00F039D6" w:rsidRDefault="00906B35" w:rsidP="00D90185">
      <w:pPr>
        <w:pStyle w:val="FAUTextogeneral"/>
      </w:pPr>
      <w:r>
        <w:lastRenderedPageBreak/>
        <w:t xml:space="preserve">En este sentido, la contribución intelectual que esta investigación entrega a la disciplina se basa en un recomendable uso de este tipo de herramientas si </w:t>
      </w:r>
      <w:r w:rsidR="00F039D6">
        <w:t>lo que se</w:t>
      </w:r>
      <w:r>
        <w:t xml:space="preserve"> busca</w:t>
      </w:r>
      <w:r w:rsidR="00F039D6">
        <w:t xml:space="preserve"> es</w:t>
      </w:r>
      <w:r>
        <w:t xml:space="preserve"> un mayor desempeño de ideas relacionadas al aspecto de un proyecto arquitectónico</w:t>
      </w:r>
      <w:r w:rsidR="00F039D6">
        <w:t>.</w:t>
      </w:r>
    </w:p>
    <w:p w14:paraId="08515CD0" w14:textId="6B8338BF" w:rsidR="00F039D6" w:rsidRDefault="005744A7" w:rsidP="00F353F3">
      <w:pPr>
        <w:pStyle w:val="FAUTextogeneral"/>
      </w:pPr>
      <w:r>
        <w:t>A nivel específico, y s</w:t>
      </w:r>
      <w:r w:rsidRPr="00D155E2">
        <w:t xml:space="preserve">egún la teoría, una cantidad </w:t>
      </w:r>
      <w:r>
        <w:t xml:space="preserve">limitada </w:t>
      </w:r>
      <w:r w:rsidRPr="00D155E2">
        <w:t xml:space="preserve">de representaciones externas puede </w:t>
      </w:r>
      <w:r>
        <w:t>ocasionar</w:t>
      </w:r>
      <w:r w:rsidRPr="00D155E2">
        <w:t xml:space="preserve"> </w:t>
      </w:r>
      <w:r>
        <w:t>estancamiento</w:t>
      </w:r>
      <w:r w:rsidR="00F039D6">
        <w:t xml:space="preserve"> </w:t>
      </w:r>
      <w:r>
        <w:t>dentro del proceso de diseño (Eastman, 2002)</w:t>
      </w:r>
      <w:r w:rsidR="00F039D6">
        <w:t xml:space="preserve">. Si bien este estudio se realizó en un breve periodo de tiempo, se evidencia que los participantes lograron desarrollar sus diseños finales en un tiempo menor durante el ejercicio B, mostrando </w:t>
      </w:r>
      <w:r w:rsidR="00F353F3">
        <w:t xml:space="preserve">mayor rapidez ante la toma de decisiones proyectuales, y, de cierta manera, facilitando el proceso de diseño desde una perspectiva estética. De esta manera, es además recomendable el uso de </w:t>
      </w:r>
      <w:proofErr w:type="spellStart"/>
      <w:r w:rsidR="00F353F3">
        <w:t>IAs</w:t>
      </w:r>
      <w:proofErr w:type="spellEnd"/>
      <w:r w:rsidR="00F353F3">
        <w:t xml:space="preserve"> en breves periodos de tiempo, antes de que se genere un estancamiento o bloqueo creativo. </w:t>
      </w:r>
    </w:p>
    <w:p w14:paraId="6B81188D" w14:textId="77777777" w:rsidR="003E41F2" w:rsidRDefault="008B2B74" w:rsidP="003E41F2">
      <w:pPr>
        <w:pStyle w:val="FAUTextogeneral"/>
        <w:jc w:val="left"/>
        <w:rPr>
          <w:noProof/>
        </w:rPr>
      </w:pPr>
      <w:r>
        <w:rPr>
          <w:noProof/>
        </w:rPr>
        <w:t xml:space="preserve">Cabe destacar, las otras posibilidades que ofrecen las nuevas herramientas de Inteligencia Artificial a la cual hacen mención </w:t>
      </w:r>
      <w:r w:rsidR="00F140A1">
        <w:rPr>
          <w:noProof/>
        </w:rPr>
        <w:t xml:space="preserve">tanto </w:t>
      </w:r>
      <w:r>
        <w:rPr>
          <w:noProof/>
        </w:rPr>
        <w:t xml:space="preserve">el grupo de </w:t>
      </w:r>
      <w:r w:rsidR="00F353F3">
        <w:rPr>
          <w:noProof/>
        </w:rPr>
        <w:t>estudiantes</w:t>
      </w:r>
      <w:r w:rsidR="00F140A1">
        <w:rPr>
          <w:noProof/>
        </w:rPr>
        <w:t xml:space="preserve"> como los </w:t>
      </w:r>
      <w:r w:rsidR="00F353F3">
        <w:rPr>
          <w:noProof/>
        </w:rPr>
        <w:t xml:space="preserve">evaluadores, </w:t>
      </w:r>
      <w:r w:rsidR="003E41F2">
        <w:rPr>
          <w:noProof/>
        </w:rPr>
        <w:t>al presentar</w:t>
      </w:r>
      <w:r w:rsidR="00F353F3">
        <w:rPr>
          <w:noProof/>
        </w:rPr>
        <w:t xml:space="preserve"> </w:t>
      </w:r>
      <w:r w:rsidR="00F140A1">
        <w:rPr>
          <w:noProof/>
        </w:rPr>
        <w:t xml:space="preserve">la posibilidad de ocupar el rol de </w:t>
      </w:r>
      <w:r w:rsidR="003E41F2">
        <w:rPr>
          <w:noProof/>
        </w:rPr>
        <w:t>un</w:t>
      </w:r>
      <w:r w:rsidR="00F353F3">
        <w:rPr>
          <w:noProof/>
        </w:rPr>
        <w:t xml:space="preserve"> </w:t>
      </w:r>
      <w:r w:rsidR="00F140A1">
        <w:rPr>
          <w:noProof/>
        </w:rPr>
        <w:t>referente ar</w:t>
      </w:r>
      <w:r w:rsidR="00F140A1" w:rsidRPr="003E41F2">
        <w:rPr>
          <w:noProof/>
        </w:rPr>
        <w:t>quitectónico</w:t>
      </w:r>
      <w:r w:rsidR="003E41F2">
        <w:rPr>
          <w:noProof/>
        </w:rPr>
        <w:t>, pero</w:t>
      </w:r>
      <w:r w:rsidR="00F140A1" w:rsidRPr="003E41F2">
        <w:rPr>
          <w:noProof/>
        </w:rPr>
        <w:t xml:space="preserve"> </w:t>
      </w:r>
      <w:r w:rsidR="00F353F3" w:rsidRPr="003E41F2">
        <w:rPr>
          <w:noProof/>
        </w:rPr>
        <w:t xml:space="preserve">focalizado </w:t>
      </w:r>
      <w:r w:rsidR="003E41F2">
        <w:rPr>
          <w:noProof/>
        </w:rPr>
        <w:t xml:space="preserve">una idea objetivo que tengamos como diseñadores. </w:t>
      </w:r>
    </w:p>
    <w:p w14:paraId="2C695E3E" w14:textId="50231D08" w:rsidR="00A07DC4" w:rsidRDefault="003E41F2" w:rsidP="003E41F2">
      <w:pPr>
        <w:pStyle w:val="FAUTextogeneral"/>
        <w:jc w:val="left"/>
        <w:rPr>
          <w:noProof/>
        </w:rPr>
      </w:pPr>
      <w:r>
        <w:rPr>
          <w:noProof/>
        </w:rPr>
        <w:t xml:space="preserve">Finalmente, </w:t>
      </w:r>
      <w:r w:rsidR="00D66CC1">
        <w:rPr>
          <w:noProof/>
        </w:rPr>
        <w:t>l</w:t>
      </w:r>
      <w:r w:rsidR="00F039D6">
        <w:rPr>
          <w:noProof/>
        </w:rPr>
        <w:t xml:space="preserve">as soluciones propuestas </w:t>
      </w:r>
      <w:r w:rsidR="00D66CC1">
        <w:rPr>
          <w:noProof/>
        </w:rPr>
        <w:t xml:space="preserve">por la IA pueden verse cuestionadas desde la sensibilidad estética escencial dentro del marco arquitectónico </w:t>
      </w:r>
      <w:r w:rsidR="00D66CC1" w:rsidRPr="00D66CC1">
        <w:rPr>
          <w:noProof/>
        </w:rPr>
        <w:t>(Andrew Ballantyne, 2002</w:t>
      </w:r>
      <w:r w:rsidR="00D66CC1">
        <w:rPr>
          <w:noProof/>
        </w:rPr>
        <w:t xml:space="preserve">), </w:t>
      </w:r>
      <w:r w:rsidR="00A07DC4">
        <w:rPr>
          <w:noProof/>
        </w:rPr>
        <w:t>por lo cual es fundamental el entender este tipo de Inteligencia Artificial no como la representación a la solución real de un proyecto, sino mas bien concibiendola como una herramienta dentro proceso de diseño que puede facilitar la toma de desiciones proyectuales.</w:t>
      </w:r>
    </w:p>
    <w:p w14:paraId="35895683" w14:textId="256AF8E5" w:rsidR="009F4E97" w:rsidRDefault="009F4E97" w:rsidP="00C503B0">
      <w:pPr>
        <w:pStyle w:val="FAUSeccin"/>
        <w:rPr>
          <w:noProof/>
        </w:rPr>
      </w:pPr>
      <w:r>
        <w:rPr>
          <w:noProof/>
        </w:rPr>
        <w:t>Agradecimientos</w:t>
      </w:r>
    </w:p>
    <w:p w14:paraId="2A808F72" w14:textId="77777777" w:rsidR="006533FF" w:rsidRDefault="006533FF" w:rsidP="00C503B0">
      <w:pPr>
        <w:pStyle w:val="FAUTextogeneral"/>
        <w:rPr>
          <w:noProof/>
        </w:rPr>
      </w:pPr>
      <w:r w:rsidRPr="006533FF">
        <w:rPr>
          <w:noProof/>
        </w:rPr>
        <w:t>En primer lugar agradezco al proyecto Fondecyt Regular 1221730, que me permitio contar con recursos materiales necesarios para desarrollar esta investigacion.</w:t>
      </w:r>
    </w:p>
    <w:p w14:paraId="5E9B1673" w14:textId="77777777" w:rsidR="00890274" w:rsidRDefault="006533FF" w:rsidP="00C503B0">
      <w:pPr>
        <w:pStyle w:val="FAUTextogeneral"/>
        <w:rPr>
          <w:noProof/>
        </w:rPr>
      </w:pPr>
      <w:r>
        <w:rPr>
          <w:noProof/>
        </w:rPr>
        <w:t>También, q</w:t>
      </w:r>
      <w:r w:rsidR="00F734A9">
        <w:rPr>
          <w:noProof/>
        </w:rPr>
        <w:t xml:space="preserve">uisiera </w:t>
      </w:r>
      <w:r w:rsidR="00890274">
        <w:rPr>
          <w:noProof/>
        </w:rPr>
        <w:t xml:space="preserve">extender </w:t>
      </w:r>
      <w:r w:rsidR="00F734A9">
        <w:rPr>
          <w:noProof/>
        </w:rPr>
        <w:t>mi gratitud hacia los estudiantes por su, tiempo y compromiso</w:t>
      </w:r>
      <w:r w:rsidR="00890274">
        <w:rPr>
          <w:noProof/>
        </w:rPr>
        <w:t xml:space="preserve">, a los evaluadores por si juicio crítico, a la Facultad de Arquitectura y Urbanismo por el espacio brindado, y a mi profesor guía por su orientación invaluable. </w:t>
      </w:r>
    </w:p>
    <w:p w14:paraId="5F7B37FC" w14:textId="2211EDF2" w:rsidR="00906B35" w:rsidRDefault="00906B35" w:rsidP="00C503B0">
      <w:pPr>
        <w:pStyle w:val="FAUTextogeneral"/>
        <w:rPr>
          <w:noProof/>
        </w:rPr>
      </w:pPr>
      <w:r>
        <w:t>Agradezco su dedicación y contribuciones significativas que han enriquecido este proyecto de investigación.</w:t>
      </w:r>
    </w:p>
    <w:p w14:paraId="632C15A0" w14:textId="77777777" w:rsidR="00D90185" w:rsidRPr="009F4E97" w:rsidRDefault="00D90185" w:rsidP="00D90185">
      <w:pPr>
        <w:pStyle w:val="FAUSeccionsinnumerar"/>
        <w:rPr>
          <w:lang w:val="en-US"/>
        </w:rPr>
      </w:pPr>
      <w:proofErr w:type="spellStart"/>
      <w:r w:rsidRPr="009F4E97">
        <w:rPr>
          <w:lang w:val="en-US"/>
        </w:rPr>
        <w:t>Referencias</w:t>
      </w:r>
      <w:proofErr w:type="spellEnd"/>
    </w:p>
    <w:p w14:paraId="4504CD8D" w14:textId="6D5371C8" w:rsidR="00072561" w:rsidRDefault="00072561" w:rsidP="00DB791E">
      <w:pPr>
        <w:pStyle w:val="FAUReferencias"/>
        <w:rPr>
          <w:lang w:val="en-US"/>
        </w:rPr>
      </w:pPr>
      <w:proofErr w:type="spellStart"/>
      <w:r w:rsidRPr="00072561">
        <w:rPr>
          <w:lang w:val="en-US"/>
        </w:rPr>
        <w:t>Andreassi</w:t>
      </w:r>
      <w:proofErr w:type="spellEnd"/>
      <w:r w:rsidRPr="00072561">
        <w:rPr>
          <w:lang w:val="en-US"/>
        </w:rPr>
        <w:t xml:space="preserve"> </w:t>
      </w:r>
      <w:proofErr w:type="spellStart"/>
      <w:r w:rsidRPr="00072561">
        <w:rPr>
          <w:lang w:val="en-US"/>
        </w:rPr>
        <w:t>Jhon</w:t>
      </w:r>
      <w:proofErr w:type="spellEnd"/>
      <w:r w:rsidRPr="00072561">
        <w:rPr>
          <w:lang w:val="en-US"/>
        </w:rPr>
        <w:t xml:space="preserve"> L. (2007). Psychophysiology</w:t>
      </w:r>
      <w:r>
        <w:rPr>
          <w:lang w:val="en-US"/>
        </w:rPr>
        <w:t>:</w:t>
      </w:r>
      <w:r w:rsidRPr="00072561">
        <w:rPr>
          <w:lang w:val="en-US"/>
        </w:rPr>
        <w:t xml:space="preserve"> Human Behavior and Physiological Response</w:t>
      </w:r>
      <w:r>
        <w:rPr>
          <w:lang w:val="en-US"/>
        </w:rPr>
        <w:t>.</w:t>
      </w:r>
    </w:p>
    <w:p w14:paraId="4478C4C2" w14:textId="4E90B30C" w:rsidR="00482FBD" w:rsidRPr="00482FBD" w:rsidRDefault="00482FBD" w:rsidP="00DB791E">
      <w:pPr>
        <w:pStyle w:val="FAUReferencias"/>
        <w:rPr>
          <w:lang w:val="en-US"/>
        </w:rPr>
      </w:pPr>
      <w:proofErr w:type="spellStart"/>
      <w:r w:rsidRPr="00482FBD">
        <w:rPr>
          <w:lang w:val="en-US"/>
        </w:rPr>
        <w:t>Amabile</w:t>
      </w:r>
      <w:proofErr w:type="spellEnd"/>
      <w:r w:rsidRPr="00482FBD">
        <w:rPr>
          <w:lang w:val="en-US"/>
        </w:rPr>
        <w:t>, Teresa M. (1996). Creativity and Innovation in Organizations</w:t>
      </w:r>
      <w:r>
        <w:rPr>
          <w:lang w:val="en-US"/>
        </w:rPr>
        <w:t>.</w:t>
      </w:r>
    </w:p>
    <w:p w14:paraId="06C92505" w14:textId="77777777" w:rsidR="00984902" w:rsidRPr="00D20F24" w:rsidRDefault="00984902" w:rsidP="002E07FB">
      <w:pPr>
        <w:pStyle w:val="FAUReferencias"/>
        <w:rPr>
          <w:lang w:val="en-US"/>
        </w:rPr>
      </w:pPr>
      <w:r w:rsidRPr="00D20F24">
        <w:rPr>
          <w:lang w:val="en-US"/>
        </w:rPr>
        <w:t>Ballantyne, A. (2002). What is Architecture? (1st Edition). Routledge. https://doi.org/10.4324/9781315012933</w:t>
      </w:r>
    </w:p>
    <w:p w14:paraId="6D9DF513" w14:textId="1CF049B3" w:rsidR="00984902" w:rsidRPr="00D20F24" w:rsidRDefault="00984902" w:rsidP="002E07FB">
      <w:pPr>
        <w:pStyle w:val="FAUReferencias"/>
        <w:rPr>
          <w:lang w:val="en-US"/>
        </w:rPr>
      </w:pPr>
      <w:proofErr w:type="spellStart"/>
      <w:r w:rsidRPr="00D20F24">
        <w:rPr>
          <w:lang w:val="en-US"/>
        </w:rPr>
        <w:lastRenderedPageBreak/>
        <w:t>Cropley</w:t>
      </w:r>
      <w:proofErr w:type="spellEnd"/>
      <w:r w:rsidRPr="00D20F24">
        <w:rPr>
          <w:lang w:val="en-US"/>
        </w:rPr>
        <w:t>, A. (2006). In Praise of Convergent Thinking. Creativity Research Journal.</w:t>
      </w:r>
      <w:r w:rsidR="00DB791E" w:rsidRPr="00D20F24">
        <w:rPr>
          <w:lang w:val="en-US"/>
        </w:rPr>
        <w:t xml:space="preserve"> </w:t>
      </w:r>
      <w:hyperlink r:id="rId36" w:history="1">
        <w:r w:rsidR="00DB791E" w:rsidRPr="00D20F24">
          <w:rPr>
            <w:lang w:val="en-US"/>
          </w:rPr>
          <w:t>https://doi.org/10.1207/s15326934crj1803_13</w:t>
        </w:r>
      </w:hyperlink>
    </w:p>
    <w:p w14:paraId="3A47AABF" w14:textId="08C3EEE5" w:rsidR="00DB791E" w:rsidRPr="00D20F24" w:rsidRDefault="00DB791E" w:rsidP="002E07FB">
      <w:pPr>
        <w:pStyle w:val="FAUReferencias"/>
        <w:rPr>
          <w:lang w:val="en-US"/>
        </w:rPr>
      </w:pPr>
      <w:r w:rsidRPr="002E07FB">
        <w:t xml:space="preserve">Diccionario Enciclopédico Espasa 1 (1998). Decimotercera Edición. </w:t>
      </w:r>
      <w:r w:rsidRPr="00D20F24">
        <w:rPr>
          <w:lang w:val="en-US"/>
        </w:rPr>
        <w:t xml:space="preserve">Madrid: </w:t>
      </w:r>
      <w:proofErr w:type="spellStart"/>
      <w:r w:rsidRPr="00D20F24">
        <w:rPr>
          <w:lang w:val="en-US"/>
        </w:rPr>
        <w:t>Espasa</w:t>
      </w:r>
      <w:proofErr w:type="spellEnd"/>
      <w:r w:rsidRPr="00D20F24">
        <w:rPr>
          <w:lang w:val="en-US"/>
        </w:rPr>
        <w:t xml:space="preserve"> Calpe S.A.</w:t>
      </w:r>
    </w:p>
    <w:p w14:paraId="5FCFC5F3" w14:textId="77777777" w:rsidR="00984902" w:rsidRDefault="00984902" w:rsidP="002E07FB">
      <w:pPr>
        <w:pStyle w:val="FAUReferencias"/>
      </w:pPr>
      <w:r w:rsidRPr="00D20F24">
        <w:rPr>
          <w:lang w:val="en-US"/>
        </w:rPr>
        <w:t xml:space="preserve">Eastman, C. M. (2001). Chapter 8 - New Directions in Design Cognition: Studies of Representation and Recall. </w:t>
      </w:r>
      <w:proofErr w:type="spellStart"/>
      <w:r w:rsidRPr="002E07FB">
        <w:t>Elsevier</w:t>
      </w:r>
      <w:proofErr w:type="spellEnd"/>
      <w:r w:rsidRPr="002E07FB">
        <w:t>, 147–198.</w:t>
      </w:r>
    </w:p>
    <w:p w14:paraId="446B2803" w14:textId="7BF88268" w:rsidR="00890274" w:rsidRPr="00890274" w:rsidRDefault="00890274" w:rsidP="00890274">
      <w:pPr>
        <w:pStyle w:val="FAUReferencias"/>
        <w:rPr>
          <w:lang w:val="en-US"/>
        </w:rPr>
      </w:pPr>
      <w:proofErr w:type="spellStart"/>
      <w:r w:rsidRPr="00890274">
        <w:rPr>
          <w:lang w:val="en-US"/>
        </w:rPr>
        <w:t>Elgammal</w:t>
      </w:r>
      <w:proofErr w:type="spellEnd"/>
      <w:r w:rsidRPr="00890274">
        <w:rPr>
          <w:lang w:val="en-US"/>
        </w:rPr>
        <w:t xml:space="preserve"> A., </w:t>
      </w:r>
      <w:proofErr w:type="spellStart"/>
      <w:r w:rsidRPr="00890274">
        <w:rPr>
          <w:lang w:val="en-US"/>
        </w:rPr>
        <w:t>Bingchen</w:t>
      </w:r>
      <w:proofErr w:type="spellEnd"/>
      <w:r w:rsidRPr="00890274">
        <w:rPr>
          <w:lang w:val="en-US"/>
        </w:rPr>
        <w:t xml:space="preserve"> Liu, Mohamed </w:t>
      </w:r>
      <w:proofErr w:type="spellStart"/>
      <w:r w:rsidRPr="00890274">
        <w:rPr>
          <w:lang w:val="en-US"/>
        </w:rPr>
        <w:t>Elhoseiny</w:t>
      </w:r>
      <w:proofErr w:type="spellEnd"/>
      <w:r w:rsidRPr="00890274">
        <w:rPr>
          <w:lang w:val="en-US"/>
        </w:rPr>
        <w:t xml:space="preserve">, Marian </w:t>
      </w:r>
      <w:proofErr w:type="spellStart"/>
      <w:r w:rsidRPr="00890274">
        <w:rPr>
          <w:lang w:val="en-US"/>
        </w:rPr>
        <w:t>Mazzone</w:t>
      </w:r>
      <w:proofErr w:type="spellEnd"/>
      <w:r w:rsidRPr="00890274">
        <w:rPr>
          <w:lang w:val="en-US"/>
        </w:rPr>
        <w:t xml:space="preserve">. (2017). CAN: Creative Adversarial Networks, Generating “Art” by Learning About Styles and Deviating from Style Norms. </w:t>
      </w:r>
      <w:r w:rsidRPr="00D20F24">
        <w:rPr>
          <w:lang w:val="en-US"/>
        </w:rPr>
        <w:t xml:space="preserve">Conference: ICCC 2017At: Atlanta, GA. </w:t>
      </w:r>
      <w:hyperlink r:id="rId37" w:history="1">
        <w:r w:rsidRPr="00072561">
          <w:rPr>
            <w:rStyle w:val="Hipervnculo"/>
            <w:rFonts w:ascii="Fira Sans Condensed" w:hAnsi="Fira Sans Condensed"/>
            <w:sz w:val="20"/>
            <w:lang w:val="en-US"/>
          </w:rPr>
          <w:t>https://doi.org/1706.07068</w:t>
        </w:r>
      </w:hyperlink>
    </w:p>
    <w:p w14:paraId="46F8D21E" w14:textId="397AE1FB" w:rsidR="002E07FB" w:rsidRDefault="002E07FB" w:rsidP="002E07FB">
      <w:pPr>
        <w:pStyle w:val="FAUReferencias"/>
        <w:rPr>
          <w:lang w:val="en-US"/>
        </w:rPr>
      </w:pPr>
      <w:r w:rsidRPr="00D20F24">
        <w:rPr>
          <w:lang w:val="en-US"/>
        </w:rPr>
        <w:t>Ericsson K., Simon, H., 1984. Protocol Analysis. Verbal reports as data. MIT Press. Cambridge, Massachusetts.</w:t>
      </w:r>
    </w:p>
    <w:p w14:paraId="51D38214" w14:textId="49C38183" w:rsidR="00D20F24" w:rsidRPr="00D20F24" w:rsidRDefault="00D20F24" w:rsidP="002E07FB">
      <w:pPr>
        <w:pStyle w:val="FAUReferencias"/>
        <w:rPr>
          <w:lang w:val="en-US"/>
        </w:rPr>
      </w:pPr>
      <w:proofErr w:type="spellStart"/>
      <w:r w:rsidRPr="00D20F24">
        <w:rPr>
          <w:lang w:val="en-US"/>
        </w:rPr>
        <w:t>Gabora</w:t>
      </w:r>
      <w:proofErr w:type="spellEnd"/>
      <w:r w:rsidRPr="00D20F24">
        <w:rPr>
          <w:lang w:val="en-US"/>
        </w:rPr>
        <w:t xml:space="preserve"> L. (2011). How Creative Ideas Take Shape</w:t>
      </w:r>
      <w:r>
        <w:rPr>
          <w:lang w:val="en-US"/>
        </w:rPr>
        <w:t>.</w:t>
      </w:r>
    </w:p>
    <w:p w14:paraId="67CBC5B3" w14:textId="53C132D4" w:rsidR="004D25E2" w:rsidRPr="00D20F24" w:rsidRDefault="004D25E2" w:rsidP="00DB791E">
      <w:pPr>
        <w:pStyle w:val="FAUReferencias"/>
        <w:rPr>
          <w:lang w:val="en-US"/>
        </w:rPr>
      </w:pPr>
      <w:r w:rsidRPr="00D20F24">
        <w:rPr>
          <w:lang w:val="en-US"/>
        </w:rPr>
        <w:t>H.</w:t>
      </w:r>
      <w:r w:rsidR="00890274" w:rsidRPr="00D20F24">
        <w:rPr>
          <w:lang w:val="en-US"/>
        </w:rPr>
        <w:t xml:space="preserve"> Eysenck,</w:t>
      </w:r>
      <w:r w:rsidRPr="00D20F24">
        <w:rPr>
          <w:lang w:val="en-US"/>
        </w:rPr>
        <w:t xml:space="preserve"> J. (1995). Genius: The natural history of creativity. Cambridge, UK: Cambridge University Press</w:t>
      </w:r>
    </w:p>
    <w:p w14:paraId="25FA86BE" w14:textId="29F72A56" w:rsidR="00105846" w:rsidRPr="00105846" w:rsidRDefault="00105846" w:rsidP="00105846">
      <w:pPr>
        <w:pStyle w:val="FAUReferencias"/>
        <w:rPr>
          <w:lang w:val="en-US"/>
        </w:rPr>
      </w:pPr>
      <w:r w:rsidRPr="00E74738">
        <w:rPr>
          <w:lang w:val="en-US"/>
        </w:rPr>
        <w:t>Flaherty</w:t>
      </w:r>
      <w:r>
        <w:rPr>
          <w:lang w:val="en-US"/>
        </w:rPr>
        <w:t xml:space="preserve"> </w:t>
      </w:r>
      <w:r w:rsidRPr="00E74738">
        <w:rPr>
          <w:lang w:val="en-US"/>
        </w:rPr>
        <w:t>Alice W</w:t>
      </w:r>
      <w:r>
        <w:rPr>
          <w:lang w:val="en-US"/>
        </w:rPr>
        <w:t xml:space="preserve">. (2005). </w:t>
      </w:r>
      <w:r w:rsidRPr="00105846">
        <w:rPr>
          <w:lang w:val="en-US"/>
        </w:rPr>
        <w:t>Frontotemporal and dopaminergic control of idea</w:t>
      </w:r>
      <w:r>
        <w:rPr>
          <w:lang w:val="en-US"/>
        </w:rPr>
        <w:t xml:space="preserve"> </w:t>
      </w:r>
      <w:r w:rsidRPr="00105846">
        <w:rPr>
          <w:lang w:val="en-US"/>
        </w:rPr>
        <w:t>Generation and creative drive</w:t>
      </w:r>
      <w:r>
        <w:rPr>
          <w:lang w:val="en-US"/>
        </w:rPr>
        <w:t xml:space="preserve">. </w:t>
      </w:r>
      <w:r w:rsidRPr="00105846">
        <w:rPr>
          <w:lang w:val="en-US"/>
        </w:rPr>
        <w:t>https://doi.org/10.1002/cne.20768</w:t>
      </w:r>
    </w:p>
    <w:p w14:paraId="40E9D26B" w14:textId="77777777" w:rsidR="00984902" w:rsidRPr="00D20F24" w:rsidRDefault="00984902" w:rsidP="00DB791E">
      <w:pPr>
        <w:pStyle w:val="FAUReferencias"/>
        <w:rPr>
          <w:lang w:val="en-US"/>
        </w:rPr>
      </w:pPr>
      <w:proofErr w:type="spellStart"/>
      <w:r w:rsidRPr="00D20F24">
        <w:rPr>
          <w:lang w:val="en-US"/>
        </w:rPr>
        <w:t>Goel</w:t>
      </w:r>
      <w:proofErr w:type="spellEnd"/>
      <w:r w:rsidRPr="00D20F24">
        <w:rPr>
          <w:lang w:val="en-US"/>
        </w:rPr>
        <w:t>, V. (2001). Chapter 10 - Dissociation of Design Knowledge. Elsevier, 221–240.</w:t>
      </w:r>
    </w:p>
    <w:p w14:paraId="5CBE445F" w14:textId="69F53709" w:rsidR="008148F3" w:rsidRPr="008148F3" w:rsidRDefault="008148F3" w:rsidP="008148F3">
      <w:pPr>
        <w:pStyle w:val="FAUReferencias"/>
        <w:rPr>
          <w:lang w:val="en-US"/>
        </w:rPr>
      </w:pPr>
      <w:proofErr w:type="spellStart"/>
      <w:r w:rsidRPr="00450D5E">
        <w:rPr>
          <w:lang w:val="en-US"/>
        </w:rPr>
        <w:t>Ko</w:t>
      </w:r>
      <w:proofErr w:type="spellEnd"/>
      <w:r w:rsidRPr="00450D5E">
        <w:rPr>
          <w:lang w:val="en-US"/>
        </w:rPr>
        <w:t xml:space="preserve">, H. K., Park, G., Jeon, H., Jo, J., Kim, J., &amp; </w:t>
      </w:r>
      <w:proofErr w:type="spellStart"/>
      <w:r w:rsidRPr="00450D5E">
        <w:rPr>
          <w:lang w:val="en-US"/>
        </w:rPr>
        <w:t>Seo</w:t>
      </w:r>
      <w:proofErr w:type="spellEnd"/>
      <w:r w:rsidRPr="00450D5E">
        <w:rPr>
          <w:lang w:val="en-US"/>
        </w:rPr>
        <w:t>, J. (2023, March). Large-scale text-to-image generation models for visual artists’ creative works. In Proceedings of the 28th International Conference on Intelligent User Interfaces (pp. 919-933).</w:t>
      </w:r>
    </w:p>
    <w:p w14:paraId="653A3639" w14:textId="77777777" w:rsidR="00984902" w:rsidRPr="00DB791E" w:rsidRDefault="00984902" w:rsidP="00DB791E">
      <w:pPr>
        <w:pStyle w:val="FAUReferencias"/>
      </w:pPr>
      <w:r w:rsidRPr="00D20F24">
        <w:rPr>
          <w:lang w:val="en-US"/>
        </w:rPr>
        <w:t xml:space="preserve">Lawson, B. R. (2006). How Designers Think – The Design Process Demystified. </w:t>
      </w:r>
      <w:r w:rsidRPr="00DB791E">
        <w:t>OAI, 4.</w:t>
      </w:r>
    </w:p>
    <w:p w14:paraId="7E31ACB2" w14:textId="7257B9D3" w:rsidR="00DB791E" w:rsidRPr="00DB791E" w:rsidRDefault="00DB791E" w:rsidP="00DB791E">
      <w:pPr>
        <w:pStyle w:val="FAUReferencias"/>
      </w:pPr>
      <w:r w:rsidRPr="00DB791E">
        <w:t>López Pérez, R. (2006) Diccionario de Creatividad. Conceptos y expresiones</w:t>
      </w:r>
      <w:r>
        <w:t xml:space="preserve"> </w:t>
      </w:r>
      <w:r w:rsidRPr="00DB791E">
        <w:t>habituales del campo temático de la creatividad.</w:t>
      </w:r>
    </w:p>
    <w:p w14:paraId="053F235E" w14:textId="510DEDA8" w:rsidR="00984902" w:rsidRPr="00450D5E" w:rsidRDefault="00984902" w:rsidP="00613D93">
      <w:pPr>
        <w:pStyle w:val="FAUReferencias"/>
        <w:rPr>
          <w:lang w:val="en-US"/>
        </w:rPr>
      </w:pPr>
      <w:r w:rsidRPr="00450D5E">
        <w:rPr>
          <w:lang w:val="en-US"/>
        </w:rPr>
        <w:t>M.</w:t>
      </w:r>
      <w:r w:rsidR="00890274">
        <w:rPr>
          <w:lang w:val="en-US"/>
        </w:rPr>
        <w:t>,</w:t>
      </w:r>
      <w:r w:rsidR="00890274" w:rsidRPr="00890274">
        <w:rPr>
          <w:lang w:val="en-US"/>
        </w:rPr>
        <w:t xml:space="preserve"> </w:t>
      </w:r>
      <w:proofErr w:type="spellStart"/>
      <w:r w:rsidR="00890274" w:rsidRPr="00450D5E">
        <w:rPr>
          <w:lang w:val="en-US"/>
        </w:rPr>
        <w:t>Nourbakhsh</w:t>
      </w:r>
      <w:proofErr w:type="spellEnd"/>
      <w:r w:rsidR="00890274">
        <w:rPr>
          <w:lang w:val="en-US"/>
        </w:rPr>
        <w:t>.</w:t>
      </w:r>
      <w:r w:rsidRPr="00450D5E">
        <w:rPr>
          <w:lang w:val="en-US"/>
        </w:rPr>
        <w:t xml:space="preserve"> (2022). Augment It: How Architecture, Engineering and Construction Leaders Leverage Data and Artificial Intelligence to Build a Sustainable Future. Grammar Factory Publishing.</w:t>
      </w:r>
    </w:p>
    <w:p w14:paraId="623C8DE2" w14:textId="77777777" w:rsidR="00984902" w:rsidRDefault="00984902" w:rsidP="00613D93">
      <w:pPr>
        <w:pStyle w:val="FAUReferencias"/>
        <w:rPr>
          <w:lang w:val="en-US"/>
        </w:rPr>
      </w:pPr>
      <w:proofErr w:type="spellStart"/>
      <w:r w:rsidRPr="00450D5E">
        <w:rPr>
          <w:lang w:val="en-US"/>
        </w:rPr>
        <w:t>Picon</w:t>
      </w:r>
      <w:proofErr w:type="spellEnd"/>
      <w:r w:rsidRPr="00450D5E">
        <w:rPr>
          <w:lang w:val="en-US"/>
        </w:rPr>
        <w:t xml:space="preserve">, A. (2019). Digital Fabrication, Materiality </w:t>
      </w:r>
      <w:proofErr w:type="gramStart"/>
      <w:r w:rsidRPr="00450D5E">
        <w:rPr>
          <w:lang w:val="en-US"/>
        </w:rPr>
        <w:t>And</w:t>
      </w:r>
      <w:proofErr w:type="gramEnd"/>
      <w:r w:rsidRPr="00450D5E">
        <w:rPr>
          <w:lang w:val="en-US"/>
        </w:rPr>
        <w:t xml:space="preserve"> Nostalgia. </w:t>
      </w:r>
      <w:proofErr w:type="spellStart"/>
      <w:r w:rsidRPr="00450D5E">
        <w:rPr>
          <w:lang w:val="en-US"/>
        </w:rPr>
        <w:t>En</w:t>
      </w:r>
      <w:proofErr w:type="spellEnd"/>
      <w:r w:rsidRPr="00450D5E">
        <w:rPr>
          <w:lang w:val="en-US"/>
        </w:rPr>
        <w:t xml:space="preserve"> G. </w:t>
      </w:r>
      <w:proofErr w:type="spellStart"/>
      <w:r w:rsidRPr="00450D5E">
        <w:rPr>
          <w:lang w:val="en-US"/>
        </w:rPr>
        <w:t>Retsin</w:t>
      </w:r>
      <w:proofErr w:type="spellEnd"/>
      <w:r w:rsidRPr="00450D5E">
        <w:rPr>
          <w:lang w:val="en-US"/>
        </w:rPr>
        <w:t xml:space="preserve">, M. Jimenez, M. Claypool, &amp; V. </w:t>
      </w:r>
      <w:proofErr w:type="spellStart"/>
      <w:r w:rsidRPr="00450D5E">
        <w:rPr>
          <w:lang w:val="en-US"/>
        </w:rPr>
        <w:t>Soler</w:t>
      </w:r>
      <w:proofErr w:type="spellEnd"/>
      <w:r w:rsidRPr="00450D5E">
        <w:rPr>
          <w:lang w:val="en-US"/>
        </w:rPr>
        <w:t xml:space="preserve"> (Eds.), Robotic Building (pp. 112–116). DETAIL.</w:t>
      </w:r>
    </w:p>
    <w:p w14:paraId="5AD011A2" w14:textId="7D860216" w:rsidR="0084587C" w:rsidRPr="0084587C" w:rsidRDefault="0084587C" w:rsidP="00613D93">
      <w:pPr>
        <w:pStyle w:val="FAUReferencias"/>
      </w:pPr>
      <w:proofErr w:type="spellStart"/>
      <w:r w:rsidRPr="0084587C">
        <w:t>Rouhiainen</w:t>
      </w:r>
      <w:proofErr w:type="spellEnd"/>
      <w:r w:rsidRPr="0084587C">
        <w:t xml:space="preserve">, </w:t>
      </w:r>
      <w:proofErr w:type="spellStart"/>
      <w:r w:rsidRPr="0084587C">
        <w:t>Lasse</w:t>
      </w:r>
      <w:proofErr w:type="spellEnd"/>
      <w:r w:rsidRPr="0084587C">
        <w:t xml:space="preserve">. (2018). </w:t>
      </w:r>
      <w:r>
        <w:t>Inteligencia artificial: 101 cosas que debes saber hoy sobre nuestro futuro.</w:t>
      </w:r>
    </w:p>
    <w:p w14:paraId="481C14E8" w14:textId="77777777" w:rsidR="00984902" w:rsidRPr="00450D5E" w:rsidRDefault="00984902" w:rsidP="00613D93">
      <w:pPr>
        <w:pStyle w:val="FAUReferencias"/>
        <w:rPr>
          <w:lang w:val="en-US"/>
        </w:rPr>
      </w:pPr>
      <w:r w:rsidRPr="00450D5E">
        <w:rPr>
          <w:lang w:val="en-US"/>
        </w:rPr>
        <w:t xml:space="preserve">Russell and Peter </w:t>
      </w:r>
      <w:proofErr w:type="spellStart"/>
      <w:r w:rsidRPr="00450D5E">
        <w:rPr>
          <w:lang w:val="en-US"/>
        </w:rPr>
        <w:t>Norvig</w:t>
      </w:r>
      <w:proofErr w:type="spellEnd"/>
      <w:r w:rsidRPr="00450D5E">
        <w:rPr>
          <w:lang w:val="en-US"/>
        </w:rPr>
        <w:t>, S. (2020). Artificial Intelligence: A Modern Approach. Prentice Hall.</w:t>
      </w:r>
    </w:p>
    <w:p w14:paraId="6F5A08A9" w14:textId="3AE28E60" w:rsidR="00984902" w:rsidRPr="00D20F24" w:rsidRDefault="00984902" w:rsidP="00613D93">
      <w:pPr>
        <w:pStyle w:val="FAUReferencias"/>
        <w:rPr>
          <w:rStyle w:val="Hipervnculo"/>
          <w:rFonts w:ascii="Fira Sans Condensed" w:hAnsi="Fira Sans Condensed"/>
          <w:sz w:val="20"/>
          <w:u w:val="none"/>
          <w:lang w:val="en-US"/>
        </w:rPr>
      </w:pPr>
      <w:r w:rsidRPr="00450D5E">
        <w:rPr>
          <w:lang w:val="en-US"/>
        </w:rPr>
        <w:t xml:space="preserve">PA Editorial Team. (2023, </w:t>
      </w:r>
      <w:proofErr w:type="spellStart"/>
      <w:r w:rsidRPr="00450D5E">
        <w:rPr>
          <w:lang w:val="en-US"/>
        </w:rPr>
        <w:t>junio</w:t>
      </w:r>
      <w:proofErr w:type="spellEnd"/>
      <w:r w:rsidRPr="00450D5E">
        <w:rPr>
          <w:lang w:val="en-US"/>
        </w:rPr>
        <w:t xml:space="preserve"> 3). Brainstorming Out Loud: The Implications </w:t>
      </w:r>
      <w:proofErr w:type="gramStart"/>
      <w:r w:rsidRPr="00450D5E">
        <w:rPr>
          <w:lang w:val="en-US"/>
        </w:rPr>
        <w:t>Of</w:t>
      </w:r>
      <w:proofErr w:type="gramEnd"/>
      <w:r w:rsidRPr="00450D5E">
        <w:rPr>
          <w:lang w:val="en-US"/>
        </w:rPr>
        <w:t xml:space="preserve"> Text-To-Image AI Tools On The Creative Process – Ida </w:t>
      </w:r>
      <w:proofErr w:type="spellStart"/>
      <w:r w:rsidRPr="00450D5E">
        <w:rPr>
          <w:lang w:val="en-US"/>
        </w:rPr>
        <w:t>Rasouli</w:t>
      </w:r>
      <w:proofErr w:type="spellEnd"/>
      <w:r w:rsidRPr="00450D5E">
        <w:rPr>
          <w:lang w:val="en-US"/>
        </w:rPr>
        <w:t xml:space="preserve">. Parametric Architecture. </w:t>
      </w:r>
      <w:hyperlink r:id="rId38" w:history="1">
        <w:r w:rsidR="009F68A1" w:rsidRPr="00450D5E">
          <w:rPr>
            <w:rStyle w:val="Hipervnculo"/>
            <w:rFonts w:ascii="Fira Sans Condensed" w:hAnsi="Fira Sans Condensed"/>
            <w:sz w:val="20"/>
            <w:u w:val="none"/>
            <w:lang w:val="en-US"/>
          </w:rPr>
          <w:t>https://parametric-architecture.com/brainstorming-out-loud-the-implications-of-text-to-image-ai-tools-on-the-creative-process/</w:t>
        </w:r>
      </w:hyperlink>
    </w:p>
    <w:p w14:paraId="50224C01" w14:textId="288372D2" w:rsidR="008148F3" w:rsidRDefault="008148F3" w:rsidP="001B10D3">
      <w:pPr>
        <w:pStyle w:val="FAUReferencias"/>
        <w:rPr>
          <w:rStyle w:val="Hipervnculo"/>
          <w:rFonts w:ascii="Fira Sans Condensed" w:hAnsi="Fira Sans Condensed"/>
          <w:sz w:val="20"/>
          <w:u w:val="none"/>
        </w:rPr>
      </w:pPr>
      <w:r>
        <w:rPr>
          <w:rStyle w:val="Hipervnculo"/>
          <w:rFonts w:ascii="Fira Sans Condensed" w:hAnsi="Fira Sans Condensed"/>
          <w:sz w:val="20"/>
          <w:u w:val="none"/>
        </w:rPr>
        <w:lastRenderedPageBreak/>
        <w:t>Valcárce</w:t>
      </w:r>
      <w:r w:rsidR="005E4E50">
        <w:rPr>
          <w:rStyle w:val="Hipervnculo"/>
          <w:rFonts w:ascii="Fira Sans Condensed" w:hAnsi="Fira Sans Condensed"/>
          <w:sz w:val="20"/>
          <w:u w:val="none"/>
        </w:rPr>
        <w:t>l Eduardo C., Martínez Eric C., Bouza Carlos, T Ponce Solozábal</w:t>
      </w:r>
      <w:r w:rsidR="001B10D3">
        <w:rPr>
          <w:rStyle w:val="Hipervnculo"/>
          <w:rFonts w:ascii="Fira Sans Condensed" w:hAnsi="Fira Sans Condensed"/>
          <w:sz w:val="20"/>
          <w:u w:val="none"/>
        </w:rPr>
        <w:t xml:space="preserve">. (2000). </w:t>
      </w:r>
      <w:r w:rsidR="001B10D3" w:rsidRPr="001B10D3">
        <w:rPr>
          <w:rStyle w:val="Hipervnculo"/>
          <w:rFonts w:ascii="Fira Sans Condensed" w:hAnsi="Fira Sans Condensed"/>
          <w:sz w:val="20"/>
          <w:u w:val="none"/>
        </w:rPr>
        <w:t>Algunas características y posibilidades</w:t>
      </w:r>
      <w:r w:rsidR="001B10D3">
        <w:rPr>
          <w:rStyle w:val="Hipervnculo"/>
          <w:rFonts w:ascii="Fira Sans Condensed" w:hAnsi="Fira Sans Condensed"/>
          <w:sz w:val="20"/>
          <w:u w:val="none"/>
        </w:rPr>
        <w:t xml:space="preserve"> </w:t>
      </w:r>
      <w:r w:rsidR="001B10D3" w:rsidRPr="001B10D3">
        <w:rPr>
          <w:rStyle w:val="Hipervnculo"/>
          <w:rFonts w:ascii="Fira Sans Condensed" w:hAnsi="Fira Sans Condensed"/>
          <w:sz w:val="20"/>
          <w:u w:val="none"/>
        </w:rPr>
        <w:t xml:space="preserve">del test de matrices progresivas de </w:t>
      </w:r>
      <w:proofErr w:type="spellStart"/>
      <w:r w:rsidR="001B10D3">
        <w:rPr>
          <w:rStyle w:val="Hipervnculo"/>
          <w:rFonts w:ascii="Fira Sans Condensed" w:hAnsi="Fira Sans Condensed"/>
          <w:sz w:val="20"/>
          <w:u w:val="none"/>
        </w:rPr>
        <w:t>R</w:t>
      </w:r>
      <w:r w:rsidR="001B10D3" w:rsidRPr="001B10D3">
        <w:rPr>
          <w:rStyle w:val="Hipervnculo"/>
          <w:rFonts w:ascii="Fira Sans Condensed" w:hAnsi="Fira Sans Condensed"/>
          <w:sz w:val="20"/>
          <w:u w:val="none"/>
        </w:rPr>
        <w:t>aven</w:t>
      </w:r>
      <w:proofErr w:type="spellEnd"/>
      <w:r w:rsidR="001B10D3">
        <w:rPr>
          <w:rStyle w:val="Hipervnculo"/>
          <w:rFonts w:ascii="Fira Sans Condensed" w:hAnsi="Fira Sans Condensed"/>
          <w:sz w:val="20"/>
          <w:u w:val="none"/>
        </w:rPr>
        <w:t>.</w:t>
      </w:r>
    </w:p>
    <w:p w14:paraId="4EC418CB" w14:textId="3B4C3004" w:rsidR="00D20F24" w:rsidRPr="00D20F24" w:rsidRDefault="00D20F24" w:rsidP="00D20F24">
      <w:pPr>
        <w:pStyle w:val="FAUReferencias"/>
        <w:rPr>
          <w:lang w:val="en-US"/>
        </w:rPr>
      </w:pPr>
      <w:proofErr w:type="spellStart"/>
      <w:r w:rsidRPr="00D20F24">
        <w:t>Zabelina</w:t>
      </w:r>
      <w:proofErr w:type="spellEnd"/>
      <w:r w:rsidRPr="00D20F24">
        <w:t xml:space="preserve">, D. L., &amp; Robinson, M. D. (2010). </w:t>
      </w:r>
      <w:r w:rsidRPr="00D20F24">
        <w:rPr>
          <w:lang w:val="en-US"/>
        </w:rPr>
        <w:t>Creativity as Flexible Cognitive Control. Psychology of Aesthetics, Creativity, and the Arts, 4, 136-143.</w:t>
      </w:r>
      <w:r>
        <w:rPr>
          <w:lang w:val="en-US"/>
        </w:rPr>
        <w:t xml:space="preserve"> </w:t>
      </w:r>
      <w:r w:rsidRPr="00D20F24">
        <w:rPr>
          <w:u w:val="single"/>
          <w:lang w:val="en-US"/>
        </w:rPr>
        <w:t>https://doi.org/10.1037/a0017379</w:t>
      </w:r>
    </w:p>
    <w:p w14:paraId="3E4A57F2" w14:textId="68B634BC" w:rsidR="00613D93" w:rsidRDefault="00613D93" w:rsidP="00613D93">
      <w:pPr>
        <w:pStyle w:val="FAUSeccionsinnumerar"/>
      </w:pPr>
      <w:r w:rsidRPr="00613D93">
        <w:t>Anexos</w:t>
      </w:r>
    </w:p>
    <w:p w14:paraId="67F2520E" w14:textId="7F82446E" w:rsidR="0084328D" w:rsidRPr="00613D93" w:rsidRDefault="00613D93" w:rsidP="00D20F24">
      <w:pPr>
        <w:pStyle w:val="FAUListanonumerada"/>
        <w:jc w:val="left"/>
      </w:pPr>
      <w:r w:rsidRPr="00613D93">
        <w:t>Anexo</w:t>
      </w:r>
      <w:r w:rsidR="00D20F24">
        <w:t xml:space="preserve"> </w:t>
      </w:r>
      <w:r w:rsidRPr="00613D93">
        <w:t xml:space="preserve">1: </w:t>
      </w:r>
      <w:r w:rsidR="00D20F24" w:rsidRPr="00D20F24">
        <w:t>https://drive.google.com/drive/folders/1AS6Wu9a735xhlBo6Zhr5UDLctK4HYJzJ?usp=sharing</w:t>
      </w:r>
    </w:p>
    <w:sectPr w:rsidR="0084328D" w:rsidRPr="00613D93" w:rsidSect="00BF6913">
      <w:footerReference w:type="default" r:id="rId39"/>
      <w:type w:val="nextColumn"/>
      <w:pgSz w:w="12240" w:h="15840" w:code="1"/>
      <w:pgMar w:top="1418" w:right="1996" w:bottom="1418" w:left="1985" w:header="567" w:footer="567" w:gutter="0"/>
      <w:cols w:space="454"/>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DDAC64" w14:textId="77777777" w:rsidR="00572E8F" w:rsidRDefault="00572E8F" w:rsidP="00197A4F">
      <w:pPr>
        <w:spacing w:after="0" w:line="240" w:lineRule="auto"/>
      </w:pPr>
      <w:r>
        <w:separator/>
      </w:r>
    </w:p>
  </w:endnote>
  <w:endnote w:type="continuationSeparator" w:id="0">
    <w:p w14:paraId="3B588BAF" w14:textId="77777777" w:rsidR="00572E8F" w:rsidRDefault="00572E8F" w:rsidP="00197A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E38C1772-AD4A-428D-88AA-38B70E19DB74}"/>
    <w:embedBold r:id="rId2" w:fontKey="{FF079B02-D420-4469-87E2-7CD194557021}"/>
    <w:embedItalic r:id="rId3" w:fontKey="{B2442C71-BAD4-4825-98D8-0607EDA5B454}"/>
  </w:font>
  <w:font w:name="Calibri Light">
    <w:panose1 w:val="020F0302020204030204"/>
    <w:charset w:val="00"/>
    <w:family w:val="swiss"/>
    <w:pitch w:val="variable"/>
    <w:sig w:usb0="E4002EFF" w:usb1="C200247B" w:usb2="00000009" w:usb3="00000000" w:csb0="000001FF" w:csb1="00000000"/>
    <w:embedRegular r:id="rId4" w:fontKey="{8FF3C764-AB1A-4013-A964-4207FD24F848}"/>
    <w:embedBold r:id="rId5" w:fontKey="{51BF11F8-5A96-4430-98CB-FF0941850FF6}"/>
    <w:embedItalic r:id="rId6" w:fontKey="{DE2295F0-C17C-4368-A93D-CA3F1D5FEAD9}"/>
    <w:embedBoldItalic r:id="rId7" w:fontKey="{80D4CE67-AFD1-498F-AB59-56B0956B0679}"/>
  </w:font>
  <w:font w:name="HelveticaNeueLT Std Med">
    <w:altName w:val="Arial"/>
    <w:panose1 w:val="00000000000000000000"/>
    <w:charset w:val="00"/>
    <w:family w:val="swiss"/>
    <w:notTrueType/>
    <w:pitch w:val="variable"/>
    <w:sig w:usb0="00000003" w:usb1="00000000" w:usb2="00000000" w:usb3="00000000" w:csb0="00000001" w:csb1="00000000"/>
  </w:font>
  <w:font w:name="Fira Sans Condensed SemiBold">
    <w:charset w:val="00"/>
    <w:family w:val="swiss"/>
    <w:pitch w:val="variable"/>
    <w:sig w:usb0="600002FF" w:usb1="00000001" w:usb2="00000000" w:usb3="00000000" w:csb0="0000019F" w:csb1="00000000"/>
    <w:embedRegular r:id="rId8" w:fontKey="{EC7C43BE-1217-4ADE-982F-39E9DE1BD4D6}"/>
  </w:font>
  <w:font w:name="Open Sans">
    <w:charset w:val="00"/>
    <w:family w:val="swiss"/>
    <w:pitch w:val="variable"/>
    <w:sig w:usb0="E00002EF" w:usb1="4000205B" w:usb2="00000028" w:usb3="00000000" w:csb0="0000019F" w:csb1="00000000"/>
    <w:embedRegular r:id="rId9" w:fontKey="{6753566C-E91A-43D5-8FC3-FB48025F76E5}"/>
    <w:embedBold r:id="rId10" w:fontKey="{30859E86-8650-4846-B4E9-87FE2430AC96}"/>
    <w:embedItalic r:id="rId11" w:fontKey="{8DEF3EC5-E6D8-4535-AA25-C15B03D9B29D}"/>
  </w:font>
  <w:font w:name="Fira Sans Condensed">
    <w:altName w:val="Arial"/>
    <w:charset w:val="00"/>
    <w:family w:val="swiss"/>
    <w:pitch w:val="variable"/>
    <w:sig w:usb0="00000001" w:usb1="00000001" w:usb2="00000000" w:usb3="00000000" w:csb0="0000019F" w:csb1="00000000"/>
    <w:embedRegular r:id="rId12" w:fontKey="{E7575D88-C671-4913-95C4-7EA1168E6044}"/>
    <w:embedBold r:id="rId13" w:fontKey="{1E57DF59-EF98-4623-9BE7-B3DEC2CB40C4}"/>
    <w:embedItalic r:id="rId14" w:fontKey="{684A42CF-11F7-419F-B542-E0E6584ED8AD}"/>
  </w:font>
  <w:font w:name="Fira Code">
    <w:charset w:val="00"/>
    <w:family w:val="modern"/>
    <w:pitch w:val="fixed"/>
    <w:sig w:usb0="E00002EF" w:usb1="1200F8FB" w:usb2="00000008" w:usb3="00000000" w:csb0="0000009F" w:csb1="00000000"/>
    <w:embedRegular r:id="rId15" w:fontKey="{601F34EA-96B2-4DEF-A15F-AC902DDDB476}"/>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embedRegular r:id="rId16" w:fontKey="{C510ACBA-FC0B-462B-A533-5BB26DF2D54C}"/>
  </w:font>
  <w:font w:name="MinionPro-Regular">
    <w:altName w:val="Calibri"/>
    <w:panose1 w:val="00000000000000000000"/>
    <w:charset w:val="00"/>
    <w:family w:val="auto"/>
    <w:notTrueType/>
    <w:pitch w:val="default"/>
    <w:sig w:usb0="00000003" w:usb1="00000000" w:usb2="00000000" w:usb3="00000000" w:csb0="00000001" w:csb1="00000000"/>
  </w:font>
  <w:font w:name="Avenir Next LT Pro">
    <w:charset w:val="00"/>
    <w:family w:val="swiss"/>
    <w:pitch w:val="variable"/>
    <w:sig w:usb0="800000EF" w:usb1="5000204A" w:usb2="00000000" w:usb3="00000000" w:csb0="00000093" w:csb1="00000000"/>
    <w:embedBold r:id="rId17" w:fontKey="{723FB438-DBA8-4983-9FC7-D16F7400D13C}"/>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2D35A" w14:textId="6EAFCB08" w:rsidR="008E14C7" w:rsidRPr="00F16359" w:rsidRDefault="00173512" w:rsidP="00173512">
    <w:pPr>
      <w:pStyle w:val="Piedepgina"/>
      <w:tabs>
        <w:tab w:val="center" w:pos="3852"/>
        <w:tab w:val="left" w:pos="5100"/>
      </w:tabs>
      <w:rPr>
        <w:rFonts w:ascii="Fira Sans Condensed" w:hAnsi="Fira Sans Condensed"/>
      </w:rPr>
    </w:pPr>
    <w:r>
      <w:tab/>
    </w:r>
    <w:sdt>
      <w:sdtPr>
        <w:id w:val="-1597940893"/>
        <w:docPartObj>
          <w:docPartGallery w:val="Page Numbers (Bottom of Page)"/>
          <w:docPartUnique/>
        </w:docPartObj>
      </w:sdtPr>
      <w:sdtEndPr>
        <w:rPr>
          <w:rFonts w:ascii="Fira Sans Condensed" w:hAnsi="Fira Sans Condensed"/>
          <w:noProof/>
        </w:rPr>
      </w:sdtEndPr>
      <w:sdtContent>
        <w:r w:rsidR="008E14C7" w:rsidRPr="00F16359">
          <w:rPr>
            <w:rFonts w:ascii="Fira Sans Condensed" w:hAnsi="Fira Sans Condensed"/>
          </w:rPr>
          <w:fldChar w:fldCharType="begin"/>
        </w:r>
        <w:r w:rsidR="008E14C7" w:rsidRPr="00F16359">
          <w:rPr>
            <w:rFonts w:ascii="Fira Sans Condensed" w:hAnsi="Fira Sans Condensed"/>
          </w:rPr>
          <w:instrText xml:space="preserve"> PAGE   \* MERGEFORMAT </w:instrText>
        </w:r>
        <w:r w:rsidR="008E14C7" w:rsidRPr="00F16359">
          <w:rPr>
            <w:rFonts w:ascii="Fira Sans Condensed" w:hAnsi="Fira Sans Condensed"/>
          </w:rPr>
          <w:fldChar w:fldCharType="separate"/>
        </w:r>
        <w:r w:rsidR="003F2E84">
          <w:rPr>
            <w:rFonts w:ascii="Fira Sans Condensed" w:hAnsi="Fira Sans Condensed"/>
            <w:noProof/>
          </w:rPr>
          <w:t>24</w:t>
        </w:r>
        <w:r w:rsidR="008E14C7" w:rsidRPr="00F16359">
          <w:rPr>
            <w:rFonts w:ascii="Fira Sans Condensed" w:hAnsi="Fira Sans Condensed"/>
            <w:noProof/>
          </w:rPr>
          <w:fldChar w:fldCharType="end"/>
        </w:r>
      </w:sdtContent>
    </w:sdt>
    <w:r>
      <w:rPr>
        <w:rFonts w:ascii="Fira Sans Condensed" w:hAnsi="Fira Sans Condensed"/>
        <w:noProof/>
      </w:rPr>
      <w:tab/>
    </w:r>
    <w:r>
      <w:rPr>
        <w:rFonts w:ascii="Fira Sans Condensed" w:hAnsi="Fira Sans Condensed"/>
        <w:noProof/>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95BB14" w14:textId="77777777" w:rsidR="00572E8F" w:rsidRDefault="00572E8F" w:rsidP="00197A4F">
      <w:pPr>
        <w:spacing w:after="0" w:line="240" w:lineRule="auto"/>
      </w:pPr>
      <w:r>
        <w:separator/>
      </w:r>
    </w:p>
  </w:footnote>
  <w:footnote w:type="continuationSeparator" w:id="0">
    <w:p w14:paraId="0EA96072" w14:textId="77777777" w:rsidR="00572E8F" w:rsidRDefault="00572E8F" w:rsidP="00197A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0B006D"/>
    <w:multiLevelType w:val="multilevel"/>
    <w:tmpl w:val="49406D70"/>
    <w:lvl w:ilvl="0">
      <w:start w:val="1"/>
      <w:numFmt w:val="decimal"/>
      <w:pStyle w:val="FAUSeccin"/>
      <w:lvlText w:val="%1."/>
      <w:lvlJc w:val="left"/>
      <w:pPr>
        <w:ind w:left="360" w:hanging="360"/>
      </w:pPr>
    </w:lvl>
    <w:lvl w:ilvl="1">
      <w:start w:val="1"/>
      <w:numFmt w:val="decimal"/>
      <w:pStyle w:val="FAUSubseccion"/>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68D19D4"/>
    <w:multiLevelType w:val="multilevel"/>
    <w:tmpl w:val="1FDE00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B4C2EB9"/>
    <w:multiLevelType w:val="multilevel"/>
    <w:tmpl w:val="E6EED13C"/>
    <w:styleLink w:val="Listaactual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FFA504C"/>
    <w:multiLevelType w:val="multilevel"/>
    <w:tmpl w:val="9932B7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513828A4"/>
    <w:multiLevelType w:val="hybridMultilevel"/>
    <w:tmpl w:val="9EBC13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21A7EE3"/>
    <w:multiLevelType w:val="hybridMultilevel"/>
    <w:tmpl w:val="365842DA"/>
    <w:lvl w:ilvl="0" w:tplc="049E978C">
      <w:start w:val="1"/>
      <w:numFmt w:val="bullet"/>
      <w:pStyle w:val="FAUListanonumerada"/>
      <w:lvlText w:val=""/>
      <w:lvlJc w:val="left"/>
      <w:pPr>
        <w:ind w:left="-708" w:hanging="360"/>
      </w:pPr>
      <w:rPr>
        <w:rFonts w:ascii="Symbol" w:hAnsi="Symbol" w:hint="default"/>
      </w:rPr>
    </w:lvl>
    <w:lvl w:ilvl="1" w:tplc="04090003" w:tentative="1">
      <w:start w:val="1"/>
      <w:numFmt w:val="bullet"/>
      <w:lvlText w:val="o"/>
      <w:lvlJc w:val="left"/>
      <w:pPr>
        <w:ind w:left="12" w:hanging="360"/>
      </w:pPr>
      <w:rPr>
        <w:rFonts w:ascii="Courier New" w:hAnsi="Courier New" w:cs="Courier New" w:hint="default"/>
      </w:rPr>
    </w:lvl>
    <w:lvl w:ilvl="2" w:tplc="04090005" w:tentative="1">
      <w:start w:val="1"/>
      <w:numFmt w:val="bullet"/>
      <w:lvlText w:val=""/>
      <w:lvlJc w:val="left"/>
      <w:pPr>
        <w:ind w:left="732" w:hanging="360"/>
      </w:pPr>
      <w:rPr>
        <w:rFonts w:ascii="Wingdings" w:hAnsi="Wingdings" w:hint="default"/>
      </w:rPr>
    </w:lvl>
    <w:lvl w:ilvl="3" w:tplc="04090001" w:tentative="1">
      <w:start w:val="1"/>
      <w:numFmt w:val="bullet"/>
      <w:lvlText w:val=""/>
      <w:lvlJc w:val="left"/>
      <w:pPr>
        <w:ind w:left="1452" w:hanging="360"/>
      </w:pPr>
      <w:rPr>
        <w:rFonts w:ascii="Symbol" w:hAnsi="Symbol" w:hint="default"/>
      </w:rPr>
    </w:lvl>
    <w:lvl w:ilvl="4" w:tplc="04090003" w:tentative="1">
      <w:start w:val="1"/>
      <w:numFmt w:val="bullet"/>
      <w:lvlText w:val="o"/>
      <w:lvlJc w:val="left"/>
      <w:pPr>
        <w:ind w:left="2172" w:hanging="360"/>
      </w:pPr>
      <w:rPr>
        <w:rFonts w:ascii="Courier New" w:hAnsi="Courier New" w:cs="Courier New" w:hint="default"/>
      </w:rPr>
    </w:lvl>
    <w:lvl w:ilvl="5" w:tplc="04090005" w:tentative="1">
      <w:start w:val="1"/>
      <w:numFmt w:val="bullet"/>
      <w:lvlText w:val=""/>
      <w:lvlJc w:val="left"/>
      <w:pPr>
        <w:ind w:left="2892" w:hanging="360"/>
      </w:pPr>
      <w:rPr>
        <w:rFonts w:ascii="Wingdings" w:hAnsi="Wingdings" w:hint="default"/>
      </w:rPr>
    </w:lvl>
    <w:lvl w:ilvl="6" w:tplc="04090001" w:tentative="1">
      <w:start w:val="1"/>
      <w:numFmt w:val="bullet"/>
      <w:lvlText w:val=""/>
      <w:lvlJc w:val="left"/>
      <w:pPr>
        <w:ind w:left="3612" w:hanging="360"/>
      </w:pPr>
      <w:rPr>
        <w:rFonts w:ascii="Symbol" w:hAnsi="Symbol" w:hint="default"/>
      </w:rPr>
    </w:lvl>
    <w:lvl w:ilvl="7" w:tplc="04090003" w:tentative="1">
      <w:start w:val="1"/>
      <w:numFmt w:val="bullet"/>
      <w:lvlText w:val="o"/>
      <w:lvlJc w:val="left"/>
      <w:pPr>
        <w:ind w:left="4332" w:hanging="360"/>
      </w:pPr>
      <w:rPr>
        <w:rFonts w:ascii="Courier New" w:hAnsi="Courier New" w:cs="Courier New" w:hint="default"/>
      </w:rPr>
    </w:lvl>
    <w:lvl w:ilvl="8" w:tplc="04090005" w:tentative="1">
      <w:start w:val="1"/>
      <w:numFmt w:val="bullet"/>
      <w:lvlText w:val=""/>
      <w:lvlJc w:val="left"/>
      <w:pPr>
        <w:ind w:left="5052" w:hanging="360"/>
      </w:pPr>
      <w:rPr>
        <w:rFonts w:ascii="Wingdings" w:hAnsi="Wingdings" w:hint="default"/>
      </w:rPr>
    </w:lvl>
  </w:abstractNum>
  <w:abstractNum w:abstractNumId="6" w15:restartNumberingAfterBreak="0">
    <w:nsid w:val="72AC7105"/>
    <w:multiLevelType w:val="hybridMultilevel"/>
    <w:tmpl w:val="472A95B2"/>
    <w:lvl w:ilvl="0" w:tplc="805235C6">
      <w:start w:val="1"/>
      <w:numFmt w:val="decimal"/>
      <w:pStyle w:val="FAUListanumerada"/>
      <w:lvlText w:val="%1."/>
      <w:lvlJc w:val="left"/>
      <w:pPr>
        <w:ind w:left="454" w:hanging="454"/>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776400BC"/>
    <w:multiLevelType w:val="hybridMultilevel"/>
    <w:tmpl w:val="933CCA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5"/>
  </w:num>
  <w:num w:numId="4">
    <w:abstractNumId w:val="6"/>
  </w:num>
  <w:num w:numId="5">
    <w:abstractNumId w:val="2"/>
  </w:num>
  <w:num w:numId="6">
    <w:abstractNumId w:val="1"/>
  </w:num>
  <w:num w:numId="7">
    <w:abstractNumId w:val="7"/>
  </w:num>
  <w:num w:numId="8">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stylePaneSortMethod w:val="0000"/>
  <w:documentProtection w:edit="readOnly" w:enforcement="1" w:cryptProviderType="rsaAES" w:cryptAlgorithmClass="hash" w:cryptAlgorithmType="typeAny" w:cryptAlgorithmSid="14" w:cryptSpinCount="100000" w:hash="qEbjCeMh1ttJP0buT1d3hS3Awn0tffoqkN1fNdPMDyArl1Ipkj+1uIPy8XklY8qrLYruVytEpwMJuDV/hqPHDA==" w:salt="8bpx6DfS31488mcu+YaeCw=="/>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522"/>
    <w:rsid w:val="000020DB"/>
    <w:rsid w:val="00006550"/>
    <w:rsid w:val="000070FB"/>
    <w:rsid w:val="0001585A"/>
    <w:rsid w:val="00015C98"/>
    <w:rsid w:val="00016182"/>
    <w:rsid w:val="00017309"/>
    <w:rsid w:val="00021039"/>
    <w:rsid w:val="000220B5"/>
    <w:rsid w:val="000252FC"/>
    <w:rsid w:val="00031726"/>
    <w:rsid w:val="000417FB"/>
    <w:rsid w:val="00041908"/>
    <w:rsid w:val="00047841"/>
    <w:rsid w:val="00047D03"/>
    <w:rsid w:val="00055E32"/>
    <w:rsid w:val="00061FE0"/>
    <w:rsid w:val="0006316E"/>
    <w:rsid w:val="0006464B"/>
    <w:rsid w:val="00067259"/>
    <w:rsid w:val="0007206B"/>
    <w:rsid w:val="00072561"/>
    <w:rsid w:val="000728C6"/>
    <w:rsid w:val="000751AD"/>
    <w:rsid w:val="00082462"/>
    <w:rsid w:val="00091473"/>
    <w:rsid w:val="000A156D"/>
    <w:rsid w:val="000A3368"/>
    <w:rsid w:val="000A4C1B"/>
    <w:rsid w:val="000A5276"/>
    <w:rsid w:val="000B752B"/>
    <w:rsid w:val="000C0132"/>
    <w:rsid w:val="000D004D"/>
    <w:rsid w:val="000D5F04"/>
    <w:rsid w:val="000D70F1"/>
    <w:rsid w:val="000E0CCD"/>
    <w:rsid w:val="000E1C5A"/>
    <w:rsid w:val="000E27EF"/>
    <w:rsid w:val="000E39D1"/>
    <w:rsid w:val="000E558E"/>
    <w:rsid w:val="000E71B3"/>
    <w:rsid w:val="000E7CAB"/>
    <w:rsid w:val="000F445C"/>
    <w:rsid w:val="001026B8"/>
    <w:rsid w:val="00105846"/>
    <w:rsid w:val="001061E8"/>
    <w:rsid w:val="00107BB3"/>
    <w:rsid w:val="001110B4"/>
    <w:rsid w:val="0011212F"/>
    <w:rsid w:val="001161EE"/>
    <w:rsid w:val="00116DE0"/>
    <w:rsid w:val="001172D4"/>
    <w:rsid w:val="001174CF"/>
    <w:rsid w:val="0012001D"/>
    <w:rsid w:val="00120CB7"/>
    <w:rsid w:val="00126480"/>
    <w:rsid w:val="00132E25"/>
    <w:rsid w:val="001344D1"/>
    <w:rsid w:val="00135023"/>
    <w:rsid w:val="00142E43"/>
    <w:rsid w:val="001461CC"/>
    <w:rsid w:val="0014632B"/>
    <w:rsid w:val="00156341"/>
    <w:rsid w:val="001564D4"/>
    <w:rsid w:val="001570C5"/>
    <w:rsid w:val="0015796C"/>
    <w:rsid w:val="001636D6"/>
    <w:rsid w:val="001646C9"/>
    <w:rsid w:val="00173512"/>
    <w:rsid w:val="00180256"/>
    <w:rsid w:val="00181964"/>
    <w:rsid w:val="00182A31"/>
    <w:rsid w:val="00194067"/>
    <w:rsid w:val="00195D50"/>
    <w:rsid w:val="00197A4F"/>
    <w:rsid w:val="001A0371"/>
    <w:rsid w:val="001A1318"/>
    <w:rsid w:val="001A6758"/>
    <w:rsid w:val="001A67DF"/>
    <w:rsid w:val="001B10D3"/>
    <w:rsid w:val="001B404D"/>
    <w:rsid w:val="001B4E09"/>
    <w:rsid w:val="001B7576"/>
    <w:rsid w:val="001C13C8"/>
    <w:rsid w:val="001C2A09"/>
    <w:rsid w:val="001C31B0"/>
    <w:rsid w:val="001D1C09"/>
    <w:rsid w:val="001D435D"/>
    <w:rsid w:val="001D439D"/>
    <w:rsid w:val="001E28FD"/>
    <w:rsid w:val="001E3243"/>
    <w:rsid w:val="001E3C0F"/>
    <w:rsid w:val="001E4A20"/>
    <w:rsid w:val="001F0D52"/>
    <w:rsid w:val="00200E01"/>
    <w:rsid w:val="00210E5A"/>
    <w:rsid w:val="002139A4"/>
    <w:rsid w:val="00214C29"/>
    <w:rsid w:val="00216753"/>
    <w:rsid w:val="00225329"/>
    <w:rsid w:val="00225C0C"/>
    <w:rsid w:val="00230B86"/>
    <w:rsid w:val="002315E8"/>
    <w:rsid w:val="0023470D"/>
    <w:rsid w:val="00237569"/>
    <w:rsid w:val="00241546"/>
    <w:rsid w:val="00241BA0"/>
    <w:rsid w:val="0024449C"/>
    <w:rsid w:val="00244B94"/>
    <w:rsid w:val="00245837"/>
    <w:rsid w:val="0025072A"/>
    <w:rsid w:val="00251278"/>
    <w:rsid w:val="002517B6"/>
    <w:rsid w:val="00252A96"/>
    <w:rsid w:val="00261BAA"/>
    <w:rsid w:val="00262723"/>
    <w:rsid w:val="00262C72"/>
    <w:rsid w:val="0026461C"/>
    <w:rsid w:val="00265B9E"/>
    <w:rsid w:val="00271B71"/>
    <w:rsid w:val="00271EDA"/>
    <w:rsid w:val="00272F54"/>
    <w:rsid w:val="002756ED"/>
    <w:rsid w:val="0028718F"/>
    <w:rsid w:val="00287EC7"/>
    <w:rsid w:val="00292F56"/>
    <w:rsid w:val="00295632"/>
    <w:rsid w:val="002A200B"/>
    <w:rsid w:val="002A2CEE"/>
    <w:rsid w:val="002A4D6A"/>
    <w:rsid w:val="002A7356"/>
    <w:rsid w:val="002A77AB"/>
    <w:rsid w:val="002A7E1B"/>
    <w:rsid w:val="002B1448"/>
    <w:rsid w:val="002B5CEF"/>
    <w:rsid w:val="002B5DAE"/>
    <w:rsid w:val="002B7474"/>
    <w:rsid w:val="002D16D3"/>
    <w:rsid w:val="002D660D"/>
    <w:rsid w:val="002E07FB"/>
    <w:rsid w:val="002E24AF"/>
    <w:rsid w:val="002F6BDC"/>
    <w:rsid w:val="003030FF"/>
    <w:rsid w:val="00306EF4"/>
    <w:rsid w:val="0032527C"/>
    <w:rsid w:val="00325834"/>
    <w:rsid w:val="00326F31"/>
    <w:rsid w:val="00337C67"/>
    <w:rsid w:val="00343910"/>
    <w:rsid w:val="003457FC"/>
    <w:rsid w:val="00351C4C"/>
    <w:rsid w:val="003543D3"/>
    <w:rsid w:val="0035491D"/>
    <w:rsid w:val="0035773B"/>
    <w:rsid w:val="00362C89"/>
    <w:rsid w:val="00364202"/>
    <w:rsid w:val="003659F0"/>
    <w:rsid w:val="003660CB"/>
    <w:rsid w:val="00367BF2"/>
    <w:rsid w:val="00370C4C"/>
    <w:rsid w:val="00371B31"/>
    <w:rsid w:val="003751E8"/>
    <w:rsid w:val="00381833"/>
    <w:rsid w:val="003830A3"/>
    <w:rsid w:val="00383548"/>
    <w:rsid w:val="00384FA7"/>
    <w:rsid w:val="00393F44"/>
    <w:rsid w:val="0039550F"/>
    <w:rsid w:val="0039780A"/>
    <w:rsid w:val="003A0181"/>
    <w:rsid w:val="003A1D68"/>
    <w:rsid w:val="003A3677"/>
    <w:rsid w:val="003A368E"/>
    <w:rsid w:val="003A37F5"/>
    <w:rsid w:val="003A6097"/>
    <w:rsid w:val="003B3E55"/>
    <w:rsid w:val="003B460E"/>
    <w:rsid w:val="003B632E"/>
    <w:rsid w:val="003C175B"/>
    <w:rsid w:val="003D015F"/>
    <w:rsid w:val="003D09F3"/>
    <w:rsid w:val="003D23D2"/>
    <w:rsid w:val="003D32D2"/>
    <w:rsid w:val="003D64FB"/>
    <w:rsid w:val="003D7A7D"/>
    <w:rsid w:val="003E1017"/>
    <w:rsid w:val="003E41F2"/>
    <w:rsid w:val="003E59D1"/>
    <w:rsid w:val="003F13E5"/>
    <w:rsid w:val="003F14CB"/>
    <w:rsid w:val="003F2E84"/>
    <w:rsid w:val="003F3A3A"/>
    <w:rsid w:val="003F58B2"/>
    <w:rsid w:val="00404636"/>
    <w:rsid w:val="004126BE"/>
    <w:rsid w:val="0041389B"/>
    <w:rsid w:val="00416F40"/>
    <w:rsid w:val="004214CE"/>
    <w:rsid w:val="004245CD"/>
    <w:rsid w:val="004322E7"/>
    <w:rsid w:val="00435A88"/>
    <w:rsid w:val="00436BFE"/>
    <w:rsid w:val="00436C73"/>
    <w:rsid w:val="00450D5E"/>
    <w:rsid w:val="00451D24"/>
    <w:rsid w:val="0045533D"/>
    <w:rsid w:val="004602AD"/>
    <w:rsid w:val="00461B61"/>
    <w:rsid w:val="00475B75"/>
    <w:rsid w:val="0047726A"/>
    <w:rsid w:val="004829CF"/>
    <w:rsid w:val="00482FBD"/>
    <w:rsid w:val="0049319D"/>
    <w:rsid w:val="004940EB"/>
    <w:rsid w:val="00494442"/>
    <w:rsid w:val="0049540C"/>
    <w:rsid w:val="00495C8E"/>
    <w:rsid w:val="0049646D"/>
    <w:rsid w:val="00496FA9"/>
    <w:rsid w:val="004A4999"/>
    <w:rsid w:val="004B288A"/>
    <w:rsid w:val="004B4CDC"/>
    <w:rsid w:val="004B6084"/>
    <w:rsid w:val="004C010E"/>
    <w:rsid w:val="004C19B0"/>
    <w:rsid w:val="004C2F24"/>
    <w:rsid w:val="004C64D8"/>
    <w:rsid w:val="004D1B92"/>
    <w:rsid w:val="004D25E2"/>
    <w:rsid w:val="004D58B9"/>
    <w:rsid w:val="004D663B"/>
    <w:rsid w:val="004D676D"/>
    <w:rsid w:val="004E26DF"/>
    <w:rsid w:val="004E4073"/>
    <w:rsid w:val="004E60B4"/>
    <w:rsid w:val="004E6C68"/>
    <w:rsid w:val="00500A9C"/>
    <w:rsid w:val="00503D69"/>
    <w:rsid w:val="0050438D"/>
    <w:rsid w:val="00513142"/>
    <w:rsid w:val="00513408"/>
    <w:rsid w:val="0051585F"/>
    <w:rsid w:val="005251AD"/>
    <w:rsid w:val="0052532A"/>
    <w:rsid w:val="00535F41"/>
    <w:rsid w:val="00540C2C"/>
    <w:rsid w:val="0054271C"/>
    <w:rsid w:val="00544D0E"/>
    <w:rsid w:val="00546238"/>
    <w:rsid w:val="00547418"/>
    <w:rsid w:val="00552A56"/>
    <w:rsid w:val="00556220"/>
    <w:rsid w:val="00557600"/>
    <w:rsid w:val="005600D3"/>
    <w:rsid w:val="0056239D"/>
    <w:rsid w:val="00563934"/>
    <w:rsid w:val="00564853"/>
    <w:rsid w:val="0057066A"/>
    <w:rsid w:val="005726CC"/>
    <w:rsid w:val="00572E8F"/>
    <w:rsid w:val="005744A7"/>
    <w:rsid w:val="00576AEB"/>
    <w:rsid w:val="00585D6D"/>
    <w:rsid w:val="00586674"/>
    <w:rsid w:val="0059051D"/>
    <w:rsid w:val="00590BC3"/>
    <w:rsid w:val="00591D2B"/>
    <w:rsid w:val="00592378"/>
    <w:rsid w:val="00594472"/>
    <w:rsid w:val="005948A9"/>
    <w:rsid w:val="005A0974"/>
    <w:rsid w:val="005A4DA0"/>
    <w:rsid w:val="005A5E3D"/>
    <w:rsid w:val="005A7794"/>
    <w:rsid w:val="005B02F2"/>
    <w:rsid w:val="005B13BC"/>
    <w:rsid w:val="005B2E56"/>
    <w:rsid w:val="005B7218"/>
    <w:rsid w:val="005C1D63"/>
    <w:rsid w:val="005C22F6"/>
    <w:rsid w:val="005C2E26"/>
    <w:rsid w:val="005C4584"/>
    <w:rsid w:val="005C5F45"/>
    <w:rsid w:val="005D354D"/>
    <w:rsid w:val="005D73B8"/>
    <w:rsid w:val="005E10CD"/>
    <w:rsid w:val="005E4815"/>
    <w:rsid w:val="005E4E50"/>
    <w:rsid w:val="005E60A3"/>
    <w:rsid w:val="005E629D"/>
    <w:rsid w:val="005F21F9"/>
    <w:rsid w:val="005F229B"/>
    <w:rsid w:val="005F2647"/>
    <w:rsid w:val="005F3CDD"/>
    <w:rsid w:val="005F7ABF"/>
    <w:rsid w:val="00601C5F"/>
    <w:rsid w:val="00602D4E"/>
    <w:rsid w:val="006108E2"/>
    <w:rsid w:val="00611BEE"/>
    <w:rsid w:val="00612257"/>
    <w:rsid w:val="00612BCC"/>
    <w:rsid w:val="00613D93"/>
    <w:rsid w:val="00620F10"/>
    <w:rsid w:val="006219EE"/>
    <w:rsid w:val="00626587"/>
    <w:rsid w:val="00633768"/>
    <w:rsid w:val="00636C16"/>
    <w:rsid w:val="0064116D"/>
    <w:rsid w:val="00645CA5"/>
    <w:rsid w:val="00646CA4"/>
    <w:rsid w:val="0065179B"/>
    <w:rsid w:val="006526D4"/>
    <w:rsid w:val="006533FF"/>
    <w:rsid w:val="00653625"/>
    <w:rsid w:val="006543EF"/>
    <w:rsid w:val="00661922"/>
    <w:rsid w:val="0066455B"/>
    <w:rsid w:val="006665AA"/>
    <w:rsid w:val="0067287B"/>
    <w:rsid w:val="00675907"/>
    <w:rsid w:val="00675D78"/>
    <w:rsid w:val="00676842"/>
    <w:rsid w:val="00677D01"/>
    <w:rsid w:val="00683BFA"/>
    <w:rsid w:val="00685014"/>
    <w:rsid w:val="006862CD"/>
    <w:rsid w:val="00687022"/>
    <w:rsid w:val="00690DAB"/>
    <w:rsid w:val="00692098"/>
    <w:rsid w:val="00693472"/>
    <w:rsid w:val="00693EF0"/>
    <w:rsid w:val="0069504A"/>
    <w:rsid w:val="00696EE5"/>
    <w:rsid w:val="006A0C71"/>
    <w:rsid w:val="006A462B"/>
    <w:rsid w:val="006A5D8F"/>
    <w:rsid w:val="006A68D7"/>
    <w:rsid w:val="006B6E57"/>
    <w:rsid w:val="006B7D96"/>
    <w:rsid w:val="006C0004"/>
    <w:rsid w:val="006C0259"/>
    <w:rsid w:val="006C13BE"/>
    <w:rsid w:val="006C3308"/>
    <w:rsid w:val="006C38DE"/>
    <w:rsid w:val="006C77DA"/>
    <w:rsid w:val="006D0DF0"/>
    <w:rsid w:val="006D6755"/>
    <w:rsid w:val="006E1D53"/>
    <w:rsid w:val="006E3F9A"/>
    <w:rsid w:val="006E40CD"/>
    <w:rsid w:val="006F2568"/>
    <w:rsid w:val="006F2836"/>
    <w:rsid w:val="006F3B5F"/>
    <w:rsid w:val="006F42B7"/>
    <w:rsid w:val="0070015D"/>
    <w:rsid w:val="0070748E"/>
    <w:rsid w:val="007125F2"/>
    <w:rsid w:val="00714BAD"/>
    <w:rsid w:val="007161A7"/>
    <w:rsid w:val="00721A22"/>
    <w:rsid w:val="00723E33"/>
    <w:rsid w:val="007246E3"/>
    <w:rsid w:val="0072520C"/>
    <w:rsid w:val="00731D81"/>
    <w:rsid w:val="00740A28"/>
    <w:rsid w:val="007444DE"/>
    <w:rsid w:val="00744BF7"/>
    <w:rsid w:val="0074535C"/>
    <w:rsid w:val="007471EB"/>
    <w:rsid w:val="00750B89"/>
    <w:rsid w:val="00751B0A"/>
    <w:rsid w:val="00752A67"/>
    <w:rsid w:val="00754B1F"/>
    <w:rsid w:val="00757361"/>
    <w:rsid w:val="00760B68"/>
    <w:rsid w:val="007618FA"/>
    <w:rsid w:val="00771BC2"/>
    <w:rsid w:val="007757A0"/>
    <w:rsid w:val="00782181"/>
    <w:rsid w:val="00784DC4"/>
    <w:rsid w:val="007957F2"/>
    <w:rsid w:val="00796AAE"/>
    <w:rsid w:val="007A0826"/>
    <w:rsid w:val="007B0E45"/>
    <w:rsid w:val="007B2AEC"/>
    <w:rsid w:val="007B399B"/>
    <w:rsid w:val="007B4BE6"/>
    <w:rsid w:val="007B5541"/>
    <w:rsid w:val="007B70C0"/>
    <w:rsid w:val="007C0BB2"/>
    <w:rsid w:val="007D132C"/>
    <w:rsid w:val="007D31F8"/>
    <w:rsid w:val="007E2099"/>
    <w:rsid w:val="007E3758"/>
    <w:rsid w:val="007E43D9"/>
    <w:rsid w:val="007E5C8D"/>
    <w:rsid w:val="007E69D8"/>
    <w:rsid w:val="007F0EBB"/>
    <w:rsid w:val="007F193C"/>
    <w:rsid w:val="007F2088"/>
    <w:rsid w:val="007F5626"/>
    <w:rsid w:val="007F7982"/>
    <w:rsid w:val="0080240B"/>
    <w:rsid w:val="00804062"/>
    <w:rsid w:val="00804F55"/>
    <w:rsid w:val="008061C9"/>
    <w:rsid w:val="008068AF"/>
    <w:rsid w:val="008078F7"/>
    <w:rsid w:val="00810C84"/>
    <w:rsid w:val="00812FE7"/>
    <w:rsid w:val="008148F3"/>
    <w:rsid w:val="00816189"/>
    <w:rsid w:val="00816D5D"/>
    <w:rsid w:val="00817690"/>
    <w:rsid w:val="008207B6"/>
    <w:rsid w:val="0082228F"/>
    <w:rsid w:val="00823090"/>
    <w:rsid w:val="00824E57"/>
    <w:rsid w:val="00826428"/>
    <w:rsid w:val="0083354B"/>
    <w:rsid w:val="00834508"/>
    <w:rsid w:val="0083746F"/>
    <w:rsid w:val="008406E0"/>
    <w:rsid w:val="00841A33"/>
    <w:rsid w:val="0084328D"/>
    <w:rsid w:val="00843539"/>
    <w:rsid w:val="00845072"/>
    <w:rsid w:val="0084587C"/>
    <w:rsid w:val="00846FC3"/>
    <w:rsid w:val="00852212"/>
    <w:rsid w:val="0085612C"/>
    <w:rsid w:val="0085616F"/>
    <w:rsid w:val="00856C0B"/>
    <w:rsid w:val="00856C80"/>
    <w:rsid w:val="00871301"/>
    <w:rsid w:val="00871E0E"/>
    <w:rsid w:val="00874FD9"/>
    <w:rsid w:val="008777DA"/>
    <w:rsid w:val="0088151F"/>
    <w:rsid w:val="0088313E"/>
    <w:rsid w:val="0088440C"/>
    <w:rsid w:val="008845F2"/>
    <w:rsid w:val="00884648"/>
    <w:rsid w:val="00884A1B"/>
    <w:rsid w:val="00890274"/>
    <w:rsid w:val="00892A20"/>
    <w:rsid w:val="008944A8"/>
    <w:rsid w:val="008A0821"/>
    <w:rsid w:val="008A39D8"/>
    <w:rsid w:val="008B2B74"/>
    <w:rsid w:val="008B498C"/>
    <w:rsid w:val="008B70F1"/>
    <w:rsid w:val="008C1375"/>
    <w:rsid w:val="008C2357"/>
    <w:rsid w:val="008D18DF"/>
    <w:rsid w:val="008D3AB0"/>
    <w:rsid w:val="008E14C7"/>
    <w:rsid w:val="008E2D2C"/>
    <w:rsid w:val="008E3A48"/>
    <w:rsid w:val="008E4103"/>
    <w:rsid w:val="008F0F16"/>
    <w:rsid w:val="008F1F19"/>
    <w:rsid w:val="008F411B"/>
    <w:rsid w:val="008F60C2"/>
    <w:rsid w:val="00904BD4"/>
    <w:rsid w:val="00906B35"/>
    <w:rsid w:val="00916F90"/>
    <w:rsid w:val="00925F8F"/>
    <w:rsid w:val="00927EAC"/>
    <w:rsid w:val="00932040"/>
    <w:rsid w:val="00932916"/>
    <w:rsid w:val="009338FC"/>
    <w:rsid w:val="00935382"/>
    <w:rsid w:val="0094694C"/>
    <w:rsid w:val="00946CEC"/>
    <w:rsid w:val="00947241"/>
    <w:rsid w:val="009559E4"/>
    <w:rsid w:val="00955E38"/>
    <w:rsid w:val="00965679"/>
    <w:rsid w:val="00965723"/>
    <w:rsid w:val="00970FDA"/>
    <w:rsid w:val="00974BC5"/>
    <w:rsid w:val="00974E4E"/>
    <w:rsid w:val="00977020"/>
    <w:rsid w:val="00980CE7"/>
    <w:rsid w:val="00982F66"/>
    <w:rsid w:val="00984902"/>
    <w:rsid w:val="00985BC9"/>
    <w:rsid w:val="00990111"/>
    <w:rsid w:val="009A10AB"/>
    <w:rsid w:val="009A2F09"/>
    <w:rsid w:val="009A6109"/>
    <w:rsid w:val="009B2772"/>
    <w:rsid w:val="009B4823"/>
    <w:rsid w:val="009C11DC"/>
    <w:rsid w:val="009C253D"/>
    <w:rsid w:val="009D19F0"/>
    <w:rsid w:val="009D27A4"/>
    <w:rsid w:val="009D4A24"/>
    <w:rsid w:val="009D77E2"/>
    <w:rsid w:val="009F13E8"/>
    <w:rsid w:val="009F14F6"/>
    <w:rsid w:val="009F28B2"/>
    <w:rsid w:val="009F3E0E"/>
    <w:rsid w:val="009F4E7A"/>
    <w:rsid w:val="009F4E97"/>
    <w:rsid w:val="009F64E5"/>
    <w:rsid w:val="009F68A1"/>
    <w:rsid w:val="009F788F"/>
    <w:rsid w:val="00A01964"/>
    <w:rsid w:val="00A0530A"/>
    <w:rsid w:val="00A053D5"/>
    <w:rsid w:val="00A06100"/>
    <w:rsid w:val="00A06F94"/>
    <w:rsid w:val="00A07DC4"/>
    <w:rsid w:val="00A110D3"/>
    <w:rsid w:val="00A11C53"/>
    <w:rsid w:val="00A17524"/>
    <w:rsid w:val="00A20E4B"/>
    <w:rsid w:val="00A254BE"/>
    <w:rsid w:val="00A2579A"/>
    <w:rsid w:val="00A269CA"/>
    <w:rsid w:val="00A27239"/>
    <w:rsid w:val="00A31FAC"/>
    <w:rsid w:val="00A35C47"/>
    <w:rsid w:val="00A35EFF"/>
    <w:rsid w:val="00A44377"/>
    <w:rsid w:val="00A46456"/>
    <w:rsid w:val="00A47998"/>
    <w:rsid w:val="00A523DD"/>
    <w:rsid w:val="00A561F5"/>
    <w:rsid w:val="00A611A0"/>
    <w:rsid w:val="00A612A1"/>
    <w:rsid w:val="00A62C97"/>
    <w:rsid w:val="00A6358A"/>
    <w:rsid w:val="00A65F3A"/>
    <w:rsid w:val="00A66A7E"/>
    <w:rsid w:val="00A67089"/>
    <w:rsid w:val="00A677CD"/>
    <w:rsid w:val="00A70386"/>
    <w:rsid w:val="00A75EA2"/>
    <w:rsid w:val="00A77EBA"/>
    <w:rsid w:val="00A82080"/>
    <w:rsid w:val="00A82D0A"/>
    <w:rsid w:val="00A84CF2"/>
    <w:rsid w:val="00A855E2"/>
    <w:rsid w:val="00A86439"/>
    <w:rsid w:val="00A871F7"/>
    <w:rsid w:val="00A8782D"/>
    <w:rsid w:val="00A87877"/>
    <w:rsid w:val="00A87AF5"/>
    <w:rsid w:val="00A913EE"/>
    <w:rsid w:val="00A913F2"/>
    <w:rsid w:val="00A9229D"/>
    <w:rsid w:val="00A949DC"/>
    <w:rsid w:val="00A94E1F"/>
    <w:rsid w:val="00AA16D3"/>
    <w:rsid w:val="00AA19CF"/>
    <w:rsid w:val="00AA29E7"/>
    <w:rsid w:val="00AA2A06"/>
    <w:rsid w:val="00AA66F1"/>
    <w:rsid w:val="00AA74A3"/>
    <w:rsid w:val="00AA74C9"/>
    <w:rsid w:val="00AB07A2"/>
    <w:rsid w:val="00AB7D8A"/>
    <w:rsid w:val="00AC264B"/>
    <w:rsid w:val="00AC3288"/>
    <w:rsid w:val="00AC45B1"/>
    <w:rsid w:val="00AC61F1"/>
    <w:rsid w:val="00AD1590"/>
    <w:rsid w:val="00AD1F4F"/>
    <w:rsid w:val="00AD2669"/>
    <w:rsid w:val="00AD497A"/>
    <w:rsid w:val="00AD51A1"/>
    <w:rsid w:val="00AD5A05"/>
    <w:rsid w:val="00AE1A84"/>
    <w:rsid w:val="00AE2268"/>
    <w:rsid w:val="00AE2568"/>
    <w:rsid w:val="00AE3375"/>
    <w:rsid w:val="00AE3839"/>
    <w:rsid w:val="00AE513B"/>
    <w:rsid w:val="00AE5BF2"/>
    <w:rsid w:val="00AF287A"/>
    <w:rsid w:val="00AF403F"/>
    <w:rsid w:val="00B018C5"/>
    <w:rsid w:val="00B028FC"/>
    <w:rsid w:val="00B06C20"/>
    <w:rsid w:val="00B06CF8"/>
    <w:rsid w:val="00B06DC9"/>
    <w:rsid w:val="00B07748"/>
    <w:rsid w:val="00B07B44"/>
    <w:rsid w:val="00B07BD3"/>
    <w:rsid w:val="00B101F8"/>
    <w:rsid w:val="00B10858"/>
    <w:rsid w:val="00B14AAC"/>
    <w:rsid w:val="00B2468C"/>
    <w:rsid w:val="00B2685F"/>
    <w:rsid w:val="00B268AD"/>
    <w:rsid w:val="00B33BA3"/>
    <w:rsid w:val="00B34967"/>
    <w:rsid w:val="00B34B86"/>
    <w:rsid w:val="00B37584"/>
    <w:rsid w:val="00B376D6"/>
    <w:rsid w:val="00B474AC"/>
    <w:rsid w:val="00B576C1"/>
    <w:rsid w:val="00B62553"/>
    <w:rsid w:val="00B64DF1"/>
    <w:rsid w:val="00B655A7"/>
    <w:rsid w:val="00B65B98"/>
    <w:rsid w:val="00B6688F"/>
    <w:rsid w:val="00B70BFE"/>
    <w:rsid w:val="00B7260C"/>
    <w:rsid w:val="00B75BA5"/>
    <w:rsid w:val="00B762F8"/>
    <w:rsid w:val="00B82498"/>
    <w:rsid w:val="00B82B38"/>
    <w:rsid w:val="00B837A1"/>
    <w:rsid w:val="00B841CB"/>
    <w:rsid w:val="00B8540D"/>
    <w:rsid w:val="00B907CB"/>
    <w:rsid w:val="00B90919"/>
    <w:rsid w:val="00B9252E"/>
    <w:rsid w:val="00B92E52"/>
    <w:rsid w:val="00B93872"/>
    <w:rsid w:val="00B957BC"/>
    <w:rsid w:val="00BA160B"/>
    <w:rsid w:val="00BA475E"/>
    <w:rsid w:val="00BA5B9E"/>
    <w:rsid w:val="00BB2288"/>
    <w:rsid w:val="00BB23A4"/>
    <w:rsid w:val="00BB2690"/>
    <w:rsid w:val="00BB3569"/>
    <w:rsid w:val="00BB3BC6"/>
    <w:rsid w:val="00BB5470"/>
    <w:rsid w:val="00BC00C5"/>
    <w:rsid w:val="00BD0655"/>
    <w:rsid w:val="00BD0EA3"/>
    <w:rsid w:val="00BD58EE"/>
    <w:rsid w:val="00BD68E2"/>
    <w:rsid w:val="00BF1B66"/>
    <w:rsid w:val="00BF2451"/>
    <w:rsid w:val="00BF4101"/>
    <w:rsid w:val="00BF6913"/>
    <w:rsid w:val="00C01988"/>
    <w:rsid w:val="00C025CE"/>
    <w:rsid w:val="00C03E27"/>
    <w:rsid w:val="00C05389"/>
    <w:rsid w:val="00C06387"/>
    <w:rsid w:val="00C06465"/>
    <w:rsid w:val="00C25B91"/>
    <w:rsid w:val="00C27697"/>
    <w:rsid w:val="00C30FF6"/>
    <w:rsid w:val="00C34E3F"/>
    <w:rsid w:val="00C35810"/>
    <w:rsid w:val="00C37C32"/>
    <w:rsid w:val="00C47954"/>
    <w:rsid w:val="00C503B0"/>
    <w:rsid w:val="00C50686"/>
    <w:rsid w:val="00C554A2"/>
    <w:rsid w:val="00C554A8"/>
    <w:rsid w:val="00C57583"/>
    <w:rsid w:val="00C6036E"/>
    <w:rsid w:val="00C603B8"/>
    <w:rsid w:val="00C62844"/>
    <w:rsid w:val="00C64533"/>
    <w:rsid w:val="00C65FA3"/>
    <w:rsid w:val="00C66DCD"/>
    <w:rsid w:val="00C707BF"/>
    <w:rsid w:val="00C717D2"/>
    <w:rsid w:val="00C73D94"/>
    <w:rsid w:val="00C744B9"/>
    <w:rsid w:val="00C77E95"/>
    <w:rsid w:val="00C816BB"/>
    <w:rsid w:val="00C8556E"/>
    <w:rsid w:val="00C963FB"/>
    <w:rsid w:val="00C97FBB"/>
    <w:rsid w:val="00CA2D5A"/>
    <w:rsid w:val="00CA3589"/>
    <w:rsid w:val="00CA4522"/>
    <w:rsid w:val="00CA5EFB"/>
    <w:rsid w:val="00CA6AC5"/>
    <w:rsid w:val="00CB30C5"/>
    <w:rsid w:val="00CB4237"/>
    <w:rsid w:val="00CB61D4"/>
    <w:rsid w:val="00CC177B"/>
    <w:rsid w:val="00CC1CF1"/>
    <w:rsid w:val="00CD122C"/>
    <w:rsid w:val="00CD18A4"/>
    <w:rsid w:val="00CD4B88"/>
    <w:rsid w:val="00CE1122"/>
    <w:rsid w:val="00CE1A95"/>
    <w:rsid w:val="00CF0CF4"/>
    <w:rsid w:val="00CF29D9"/>
    <w:rsid w:val="00CF43C2"/>
    <w:rsid w:val="00CF6A50"/>
    <w:rsid w:val="00D00F75"/>
    <w:rsid w:val="00D02B10"/>
    <w:rsid w:val="00D04586"/>
    <w:rsid w:val="00D0657F"/>
    <w:rsid w:val="00D155E2"/>
    <w:rsid w:val="00D174A0"/>
    <w:rsid w:val="00D177C8"/>
    <w:rsid w:val="00D20F24"/>
    <w:rsid w:val="00D267FB"/>
    <w:rsid w:val="00D31DD7"/>
    <w:rsid w:val="00D3445D"/>
    <w:rsid w:val="00D3782B"/>
    <w:rsid w:val="00D41DFE"/>
    <w:rsid w:val="00D46570"/>
    <w:rsid w:val="00D46BAF"/>
    <w:rsid w:val="00D52AD0"/>
    <w:rsid w:val="00D55DD1"/>
    <w:rsid w:val="00D6174B"/>
    <w:rsid w:val="00D6331C"/>
    <w:rsid w:val="00D63AD9"/>
    <w:rsid w:val="00D65054"/>
    <w:rsid w:val="00D6587E"/>
    <w:rsid w:val="00D65C8E"/>
    <w:rsid w:val="00D66CC1"/>
    <w:rsid w:val="00D764A6"/>
    <w:rsid w:val="00D77081"/>
    <w:rsid w:val="00D814F2"/>
    <w:rsid w:val="00D842A4"/>
    <w:rsid w:val="00D850EB"/>
    <w:rsid w:val="00D858AA"/>
    <w:rsid w:val="00D859A2"/>
    <w:rsid w:val="00D86022"/>
    <w:rsid w:val="00D90185"/>
    <w:rsid w:val="00D904E9"/>
    <w:rsid w:val="00D9164F"/>
    <w:rsid w:val="00D91B5B"/>
    <w:rsid w:val="00D91C8D"/>
    <w:rsid w:val="00D939E1"/>
    <w:rsid w:val="00D95395"/>
    <w:rsid w:val="00D9775D"/>
    <w:rsid w:val="00D977A3"/>
    <w:rsid w:val="00DA2EAA"/>
    <w:rsid w:val="00DB791E"/>
    <w:rsid w:val="00DC062C"/>
    <w:rsid w:val="00DC20DD"/>
    <w:rsid w:val="00DC5B3B"/>
    <w:rsid w:val="00DE41C3"/>
    <w:rsid w:val="00DF314B"/>
    <w:rsid w:val="00E00F82"/>
    <w:rsid w:val="00E05EF4"/>
    <w:rsid w:val="00E10AD2"/>
    <w:rsid w:val="00E10E33"/>
    <w:rsid w:val="00E11187"/>
    <w:rsid w:val="00E12C85"/>
    <w:rsid w:val="00E12EED"/>
    <w:rsid w:val="00E13CEB"/>
    <w:rsid w:val="00E16E02"/>
    <w:rsid w:val="00E16F7E"/>
    <w:rsid w:val="00E214E2"/>
    <w:rsid w:val="00E215E0"/>
    <w:rsid w:val="00E25006"/>
    <w:rsid w:val="00E2505A"/>
    <w:rsid w:val="00E25E20"/>
    <w:rsid w:val="00E27B91"/>
    <w:rsid w:val="00E3034C"/>
    <w:rsid w:val="00E32C7E"/>
    <w:rsid w:val="00E41854"/>
    <w:rsid w:val="00E419A9"/>
    <w:rsid w:val="00E42EFA"/>
    <w:rsid w:val="00E42FD1"/>
    <w:rsid w:val="00E51D29"/>
    <w:rsid w:val="00E52A92"/>
    <w:rsid w:val="00E53610"/>
    <w:rsid w:val="00E55F0D"/>
    <w:rsid w:val="00E57A42"/>
    <w:rsid w:val="00E674E0"/>
    <w:rsid w:val="00E6767A"/>
    <w:rsid w:val="00E70027"/>
    <w:rsid w:val="00E71AEB"/>
    <w:rsid w:val="00E735E1"/>
    <w:rsid w:val="00E74738"/>
    <w:rsid w:val="00E80DF2"/>
    <w:rsid w:val="00E82FC3"/>
    <w:rsid w:val="00E831E9"/>
    <w:rsid w:val="00E84494"/>
    <w:rsid w:val="00E84589"/>
    <w:rsid w:val="00E85C35"/>
    <w:rsid w:val="00E873BF"/>
    <w:rsid w:val="00E8791C"/>
    <w:rsid w:val="00E9141A"/>
    <w:rsid w:val="00E91D55"/>
    <w:rsid w:val="00E9599E"/>
    <w:rsid w:val="00E968C3"/>
    <w:rsid w:val="00EA1E92"/>
    <w:rsid w:val="00EA32E0"/>
    <w:rsid w:val="00EA70AB"/>
    <w:rsid w:val="00EB0DDA"/>
    <w:rsid w:val="00EB1756"/>
    <w:rsid w:val="00EB4686"/>
    <w:rsid w:val="00EB5DDE"/>
    <w:rsid w:val="00EB7D8A"/>
    <w:rsid w:val="00EC4852"/>
    <w:rsid w:val="00EC514E"/>
    <w:rsid w:val="00EC527F"/>
    <w:rsid w:val="00EC6746"/>
    <w:rsid w:val="00EC6D10"/>
    <w:rsid w:val="00ED0E22"/>
    <w:rsid w:val="00ED25F1"/>
    <w:rsid w:val="00ED7A54"/>
    <w:rsid w:val="00EE28AC"/>
    <w:rsid w:val="00EE6A39"/>
    <w:rsid w:val="00EF0183"/>
    <w:rsid w:val="00EF0315"/>
    <w:rsid w:val="00EF0EAD"/>
    <w:rsid w:val="00EF3E7C"/>
    <w:rsid w:val="00EF7845"/>
    <w:rsid w:val="00F007A3"/>
    <w:rsid w:val="00F01E76"/>
    <w:rsid w:val="00F02AF0"/>
    <w:rsid w:val="00F030DE"/>
    <w:rsid w:val="00F039D6"/>
    <w:rsid w:val="00F05DAD"/>
    <w:rsid w:val="00F06EC7"/>
    <w:rsid w:val="00F07E1C"/>
    <w:rsid w:val="00F140A1"/>
    <w:rsid w:val="00F14E6E"/>
    <w:rsid w:val="00F16043"/>
    <w:rsid w:val="00F16359"/>
    <w:rsid w:val="00F218E6"/>
    <w:rsid w:val="00F218FB"/>
    <w:rsid w:val="00F307E1"/>
    <w:rsid w:val="00F353F3"/>
    <w:rsid w:val="00F46099"/>
    <w:rsid w:val="00F50F7F"/>
    <w:rsid w:val="00F52B93"/>
    <w:rsid w:val="00F568C0"/>
    <w:rsid w:val="00F5752A"/>
    <w:rsid w:val="00F61D6F"/>
    <w:rsid w:val="00F6222E"/>
    <w:rsid w:val="00F66D22"/>
    <w:rsid w:val="00F734A9"/>
    <w:rsid w:val="00F7416D"/>
    <w:rsid w:val="00F74D45"/>
    <w:rsid w:val="00F855D4"/>
    <w:rsid w:val="00F86032"/>
    <w:rsid w:val="00F90327"/>
    <w:rsid w:val="00F92825"/>
    <w:rsid w:val="00F941DB"/>
    <w:rsid w:val="00F97DA4"/>
    <w:rsid w:val="00FA4C13"/>
    <w:rsid w:val="00FB1EF2"/>
    <w:rsid w:val="00FB4144"/>
    <w:rsid w:val="00FB64E1"/>
    <w:rsid w:val="00FC2B37"/>
    <w:rsid w:val="00FD133B"/>
    <w:rsid w:val="00FD21A2"/>
    <w:rsid w:val="00FD3584"/>
    <w:rsid w:val="00FD5B4C"/>
    <w:rsid w:val="00FE11DC"/>
    <w:rsid w:val="00FE2807"/>
    <w:rsid w:val="00FE5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7A9B0E"/>
  <w15:docId w15:val="{C65B852A-A6B7-4765-B4F4-B7938FBE8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semiHidden="1" w:uiPriority="9" w:qFormat="1"/>
    <w:lsdException w:name="heading 2" w:semiHidden="1" w:uiPriority="9" w:qFormat="1"/>
    <w:lsdException w:name="heading 3" w:semiHidden="1" w:qFormat="1"/>
    <w:lsdException w:name="heading 4" w:semiHidden="1" w:unhideWhenUsed="1"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locked="1" w:semiHidden="1"/>
    <w:lsdException w:name="header" w:semiHidden="1"/>
    <w:lsdException w:name="footer" w:semiHidden="1"/>
    <w:lsdException w:name="index heading" w:semiHidden="1"/>
    <w:lsdException w:name="caption" w:locked="1" w:semiHidden="1" w:uiPriority="35" w:qFormat="1"/>
    <w:lsdException w:name="table of figures" w:semiHidden="1"/>
    <w:lsdException w:name="envelope address" w:locked="1" w:semiHidden="1"/>
    <w:lsdException w:name="envelope return" w:locked="1" w:semiHidden="1"/>
    <w:lsdException w:name="footnote reference" w:semiHidden="1"/>
    <w:lsdException w:name="annotation reference" w:locked="1" w:semiHidden="1"/>
    <w:lsdException w:name="line number" w:semiHidden="1"/>
    <w:lsdException w:name="page number" w:semiHidden="1"/>
    <w:lsdException w:name="endnote reference" w:locked="1" w:semiHidden="1"/>
    <w:lsdException w:name="endnote text" w:locked="1"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qFormat="1"/>
    <w:lsdException w:name="Closing" w:locked="1" w:semiHidden="1"/>
    <w:lsdException w:name="Signature" w:semiHidden="1"/>
    <w:lsdException w:name="Default Paragraph Font" w:semiHidden="1" w:uiPriority="1" w:unhideWhenUsed="1"/>
    <w:lsdException w:name="Body Text" w:locked="1" w:semiHidden="1" w:qFormat="1"/>
    <w:lsdException w:name="Body Text Indent" w:locked="1"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locked="1" w:semiHidden="1"/>
    <w:lsdException w:name="Body Text First Indent" w:locked="1" w:semiHidden="1"/>
    <w:lsdException w:name="Body Text First Indent 2" w:locked="1" w:semiHidden="1"/>
    <w:lsdException w:name="Note Heading" w:semiHidden="1"/>
    <w:lsdException w:name="Body Text 2" w:locked="1" w:semiHidden="1"/>
    <w:lsdException w:name="Body Text 3" w:locked="1" w:semiHidden="1"/>
    <w:lsdException w:name="Body Text Indent 2" w:locked="1" w:semiHidden="1"/>
    <w:lsdException w:name="Body Text Indent 3" w:locked="1" w:semiHidden="1"/>
    <w:lsdException w:name="Block Text" w:locked="1" w:semiHidden="1"/>
    <w:lsdException w:name="Hyperlink" w:semiHidden="1"/>
    <w:lsdException w:name="FollowedHyperlink" w:semiHidden="1"/>
    <w:lsdException w:name="Strong" w:semiHidden="1" w:uiPriority="22" w:qFormat="1"/>
    <w:lsdException w:name="Emphasis" w:locked="1" w:semiHidden="1" w:uiPriority="20" w:qFormat="1"/>
    <w:lsdException w:name="Document Map" w:locked="1" w:semiHidden="1"/>
    <w:lsdException w:name="Plain Text" w:semiHidden="1"/>
    <w:lsdException w:name="E-mail Signature" w:locked="1" w:semiHidden="1"/>
    <w:lsdException w:name="HTML Top of Form" w:semiHidden="1" w:unhideWhenUsed="1"/>
    <w:lsdException w:name="HTML Bottom of Form" w:semiHidden="1" w:unhideWhenUsed="1"/>
    <w:lsdException w:name="Normal (Web)" w:semiHidden="1" w:unhideWhenUsed="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locked="1" w:semiHidden="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locked="1" w:semiHidden="1" w:uiPriority="33" w:qFormat="1"/>
    <w:lsdException w:name="Bibliography" w:locked="1" w:semiHidden="1"/>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rsid w:val="00B93872"/>
  </w:style>
  <w:style w:type="paragraph" w:styleId="Ttulo1">
    <w:name w:val="heading 1"/>
    <w:basedOn w:val="Normal"/>
    <w:next w:val="Normal"/>
    <w:link w:val="Ttulo1Car"/>
    <w:uiPriority w:val="99"/>
    <w:semiHidden/>
    <w:qFormat/>
    <w:rsid w:val="008E14C7"/>
    <w:pPr>
      <w:keepNext/>
      <w:keepLines/>
      <w:spacing w:before="320" w:after="40" w:line="252" w:lineRule="auto"/>
      <w:jc w:val="both"/>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9"/>
    <w:semiHidden/>
    <w:qFormat/>
    <w:rsid w:val="008E14C7"/>
    <w:pPr>
      <w:keepNext/>
      <w:keepLines/>
      <w:spacing w:before="120" w:after="0" w:line="252" w:lineRule="auto"/>
      <w:jc w:val="both"/>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9"/>
    <w:semiHidden/>
    <w:qFormat/>
    <w:rsid w:val="008E14C7"/>
    <w:pPr>
      <w:keepNext/>
      <w:keepLines/>
      <w:spacing w:before="120" w:after="0" w:line="252" w:lineRule="auto"/>
      <w:jc w:val="both"/>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9"/>
    <w:semiHidden/>
    <w:qFormat/>
    <w:rsid w:val="005C2E26"/>
    <w:pPr>
      <w:keepNext/>
      <w:numPr>
        <w:ilvl w:val="3"/>
        <w:numId w:val="1"/>
      </w:numPr>
      <w:tabs>
        <w:tab w:val="left" w:pos="2448"/>
      </w:tabs>
      <w:spacing w:before="360" w:after="360" w:line="300" w:lineRule="auto"/>
      <w:ind w:left="1008" w:hanging="1008"/>
      <w:contextualSpacing/>
      <w:outlineLvl w:val="3"/>
    </w:pPr>
    <w:rPr>
      <w:rFonts w:ascii="HelveticaNeueLT Std Med" w:hAnsi="HelveticaNeueLT Std Med"/>
      <w:b/>
      <w:bCs/>
      <w:caps/>
      <w:sz w:val="18"/>
      <w:szCs w:val="28"/>
      <w:lang w:val="es-ES" w:eastAsia="es-ES"/>
    </w:rPr>
  </w:style>
  <w:style w:type="paragraph" w:styleId="Ttulo5">
    <w:name w:val="heading 5"/>
    <w:basedOn w:val="Normal"/>
    <w:next w:val="Normal"/>
    <w:link w:val="Ttulo5Car"/>
    <w:uiPriority w:val="99"/>
    <w:semiHidden/>
    <w:qFormat/>
    <w:rsid w:val="008E14C7"/>
    <w:pPr>
      <w:keepNext/>
      <w:keepLines/>
      <w:spacing w:before="120" w:after="0" w:line="252" w:lineRule="auto"/>
      <w:jc w:val="both"/>
      <w:outlineLvl w:val="4"/>
    </w:pPr>
    <w:rPr>
      <w:rFonts w:asciiTheme="majorHAnsi" w:eastAsiaTheme="majorEastAsia" w:hAnsiTheme="majorHAnsi" w:cstheme="majorBidi"/>
      <w:b/>
      <w:bCs/>
    </w:rPr>
  </w:style>
  <w:style w:type="paragraph" w:styleId="Ttulo6">
    <w:name w:val="heading 6"/>
    <w:basedOn w:val="Normal"/>
    <w:next w:val="Normal"/>
    <w:link w:val="Ttulo6Car"/>
    <w:uiPriority w:val="99"/>
    <w:semiHidden/>
    <w:qFormat/>
    <w:rsid w:val="008E14C7"/>
    <w:pPr>
      <w:keepNext/>
      <w:keepLines/>
      <w:spacing w:before="120" w:after="0" w:line="252" w:lineRule="auto"/>
      <w:jc w:val="both"/>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9"/>
    <w:semiHidden/>
    <w:qFormat/>
    <w:rsid w:val="008E14C7"/>
    <w:pPr>
      <w:keepNext/>
      <w:keepLines/>
      <w:spacing w:before="120" w:after="0" w:line="252" w:lineRule="auto"/>
      <w:jc w:val="both"/>
      <w:outlineLvl w:val="6"/>
    </w:pPr>
    <w:rPr>
      <w:rFonts w:asciiTheme="minorHAnsi" w:eastAsiaTheme="minorEastAsia" w:hAnsiTheme="minorHAnsi"/>
      <w:i/>
      <w:iCs/>
    </w:rPr>
  </w:style>
  <w:style w:type="paragraph" w:styleId="Ttulo8">
    <w:name w:val="heading 8"/>
    <w:basedOn w:val="Normal"/>
    <w:next w:val="Normal"/>
    <w:link w:val="Ttulo8Car"/>
    <w:uiPriority w:val="99"/>
    <w:semiHidden/>
    <w:qFormat/>
    <w:rsid w:val="008E14C7"/>
    <w:pPr>
      <w:keepNext/>
      <w:keepLines/>
      <w:spacing w:before="120" w:after="0" w:line="252" w:lineRule="auto"/>
      <w:jc w:val="both"/>
      <w:outlineLvl w:val="7"/>
    </w:pPr>
    <w:rPr>
      <w:rFonts w:asciiTheme="minorHAnsi" w:eastAsiaTheme="minorEastAsia" w:hAnsiTheme="minorHAnsi"/>
      <w:b/>
      <w:bCs/>
    </w:rPr>
  </w:style>
  <w:style w:type="paragraph" w:styleId="Ttulo9">
    <w:name w:val="heading 9"/>
    <w:basedOn w:val="Normal"/>
    <w:next w:val="Normal"/>
    <w:link w:val="Ttulo9Car"/>
    <w:uiPriority w:val="99"/>
    <w:semiHidden/>
    <w:qFormat/>
    <w:rsid w:val="008E14C7"/>
    <w:pPr>
      <w:keepNext/>
      <w:keepLines/>
      <w:spacing w:before="120" w:after="0" w:line="252" w:lineRule="auto"/>
      <w:jc w:val="both"/>
      <w:outlineLvl w:val="8"/>
    </w:pPr>
    <w:rPr>
      <w:rFonts w:asciiTheme="minorHAnsi" w:eastAsiaTheme="minorEastAsia" w:hAnsiTheme="minorHAns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ubscript">
    <w:name w:val="Subscript"/>
    <w:basedOn w:val="Fuentedeprrafopredeter"/>
    <w:uiPriority w:val="99"/>
    <w:semiHidden/>
    <w:rsid w:val="00126480"/>
    <w:rPr>
      <w:bdr w:val="none" w:sz="0" w:space="0" w:color="auto"/>
      <w:shd w:val="clear" w:color="auto" w:fill="FFFF00"/>
      <w:vertAlign w:val="subscript"/>
    </w:rPr>
  </w:style>
  <w:style w:type="character" w:customStyle="1" w:styleId="Ttulo4Car">
    <w:name w:val="Título 4 Car"/>
    <w:link w:val="Ttulo4"/>
    <w:uiPriority w:val="99"/>
    <w:semiHidden/>
    <w:rsid w:val="00676842"/>
    <w:rPr>
      <w:rFonts w:ascii="HelveticaNeueLT Std Med" w:hAnsi="HelveticaNeueLT Std Med"/>
      <w:b/>
      <w:bCs/>
      <w:caps/>
      <w:sz w:val="18"/>
      <w:szCs w:val="28"/>
      <w:lang w:val="es-ES" w:eastAsia="es-ES"/>
    </w:rPr>
  </w:style>
  <w:style w:type="paragraph" w:styleId="NormalWeb">
    <w:name w:val="Normal (Web)"/>
    <w:basedOn w:val="Normal"/>
    <w:uiPriority w:val="99"/>
    <w:semiHidden/>
    <w:rsid w:val="00CA4522"/>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99"/>
    <w:qFormat/>
    <w:rsid w:val="00CA4522"/>
    <w:pPr>
      <w:ind w:left="720"/>
      <w:contextualSpacing/>
    </w:pPr>
  </w:style>
  <w:style w:type="paragraph" w:customStyle="1" w:styleId="FAUTitulodocumento">
    <w:name w:val="FAU Titulo documento"/>
    <w:basedOn w:val="Ttulo1"/>
    <w:next w:val="Normal"/>
    <w:autoRedefine/>
    <w:qFormat/>
    <w:rsid w:val="00041908"/>
    <w:pPr>
      <w:pageBreakBefore/>
      <w:framePr w:vSpace="57" w:wrap="around" w:hAnchor="text" w:y="1"/>
      <w:widowControl w:val="0"/>
      <w:shd w:val="clear" w:color="auto" w:fill="FFFFFF"/>
      <w:spacing w:before="1200" w:after="1200" w:line="240" w:lineRule="auto"/>
      <w:jc w:val="center"/>
    </w:pPr>
    <w:rPr>
      <w:rFonts w:ascii="Fira Sans Condensed SemiBold" w:eastAsia="Times New Roman" w:hAnsi="Fira Sans Condensed SemiBold" w:cs="Open Sans"/>
      <w:b w:val="0"/>
      <w:caps w:val="0"/>
      <w:sz w:val="32"/>
      <w:szCs w:val="36"/>
      <w:lang w:val="es-CL"/>
    </w:rPr>
  </w:style>
  <w:style w:type="paragraph" w:customStyle="1" w:styleId="FAUTextogeneral">
    <w:name w:val="FAU Texto general"/>
    <w:basedOn w:val="NormalWeb"/>
    <w:qFormat/>
    <w:rsid w:val="00061FE0"/>
    <w:pPr>
      <w:shd w:val="clear" w:color="auto" w:fill="FFFFFF"/>
      <w:spacing w:before="0" w:beforeAutospacing="0" w:after="180" w:afterAutospacing="0" w:line="300" w:lineRule="auto"/>
      <w:jc w:val="both"/>
    </w:pPr>
    <w:rPr>
      <w:rFonts w:ascii="Fira Sans Condensed" w:hAnsi="Fira Sans Condensed" w:cs="Open Sans"/>
      <w:sz w:val="20"/>
      <w:szCs w:val="21"/>
      <w:lang w:val="es-CL"/>
    </w:rPr>
  </w:style>
  <w:style w:type="paragraph" w:customStyle="1" w:styleId="FAUSeccin">
    <w:name w:val="FAU Sección"/>
    <w:basedOn w:val="FAUTextogeneral"/>
    <w:qFormat/>
    <w:rsid w:val="005726CC"/>
    <w:pPr>
      <w:numPr>
        <w:numId w:val="2"/>
      </w:numPr>
      <w:spacing w:before="480" w:after="240"/>
      <w:ind w:left="454" w:hanging="454"/>
      <w:jc w:val="left"/>
      <w:outlineLvl w:val="1"/>
    </w:pPr>
    <w:rPr>
      <w:b/>
      <w:sz w:val="24"/>
    </w:rPr>
  </w:style>
  <w:style w:type="paragraph" w:customStyle="1" w:styleId="FAUSubseccion">
    <w:name w:val="FAU Subseccion"/>
    <w:basedOn w:val="Prrafodelista"/>
    <w:qFormat/>
    <w:rsid w:val="005726CC"/>
    <w:pPr>
      <w:numPr>
        <w:ilvl w:val="1"/>
        <w:numId w:val="2"/>
      </w:numPr>
      <w:spacing w:before="360" w:after="240" w:line="240" w:lineRule="auto"/>
      <w:ind w:left="454" w:hanging="454"/>
      <w:outlineLvl w:val="2"/>
    </w:pPr>
    <w:rPr>
      <w:rFonts w:ascii="Fira Sans Condensed" w:hAnsi="Fira Sans Condensed" w:cs="Open Sans"/>
      <w:b/>
      <w:szCs w:val="21"/>
      <w:lang w:val="es-CL"/>
    </w:rPr>
  </w:style>
  <w:style w:type="paragraph" w:customStyle="1" w:styleId="FAUAutores">
    <w:name w:val="FAU Autores"/>
    <w:basedOn w:val="Normal"/>
    <w:qFormat/>
    <w:rsid w:val="005726CC"/>
    <w:pPr>
      <w:spacing w:before="1000" w:after="1800" w:line="288" w:lineRule="auto"/>
      <w:contextualSpacing/>
      <w:jc w:val="center"/>
    </w:pPr>
    <w:rPr>
      <w:rFonts w:ascii="Fira Sans Condensed" w:eastAsia="Times New Roman" w:hAnsi="Fira Sans Condensed" w:cs="Open Sans"/>
      <w:sz w:val="20"/>
      <w:szCs w:val="20"/>
      <w:lang w:val="es-CL"/>
    </w:rPr>
  </w:style>
  <w:style w:type="paragraph" w:customStyle="1" w:styleId="FAUSeccionsinnumerar">
    <w:name w:val="FAU Seccion sin numerar"/>
    <w:basedOn w:val="FAUSeccin"/>
    <w:qFormat/>
    <w:rsid w:val="00142E43"/>
    <w:pPr>
      <w:numPr>
        <w:numId w:val="0"/>
      </w:numPr>
    </w:pPr>
  </w:style>
  <w:style w:type="paragraph" w:customStyle="1" w:styleId="FAUCitatextual">
    <w:name w:val="FAU Cita textual"/>
    <w:basedOn w:val="FAUTextogeneral"/>
    <w:qFormat/>
    <w:rsid w:val="007E5C8D"/>
    <w:pPr>
      <w:ind w:left="454"/>
    </w:pPr>
    <w:rPr>
      <w:i/>
      <w:iCs/>
    </w:rPr>
  </w:style>
  <w:style w:type="paragraph" w:customStyle="1" w:styleId="FAUListanonumerada">
    <w:name w:val="FAU Lista no numerada"/>
    <w:basedOn w:val="FAUTextogeneral"/>
    <w:qFormat/>
    <w:rsid w:val="005726CC"/>
    <w:pPr>
      <w:numPr>
        <w:numId w:val="3"/>
      </w:numPr>
      <w:ind w:left="567" w:hanging="567"/>
      <w:contextualSpacing/>
    </w:pPr>
  </w:style>
  <w:style w:type="paragraph" w:customStyle="1" w:styleId="FAUListanumerada">
    <w:name w:val="FAU Lista numerada"/>
    <w:basedOn w:val="FAUTextogeneral"/>
    <w:qFormat/>
    <w:rsid w:val="005726CC"/>
    <w:pPr>
      <w:numPr>
        <w:numId w:val="4"/>
      </w:numPr>
      <w:contextualSpacing/>
    </w:pPr>
  </w:style>
  <w:style w:type="paragraph" w:styleId="Encabezado">
    <w:name w:val="header"/>
    <w:basedOn w:val="Normal"/>
    <w:link w:val="EncabezadoCar"/>
    <w:uiPriority w:val="99"/>
    <w:semiHidden/>
    <w:rsid w:val="00197A4F"/>
    <w:pPr>
      <w:tabs>
        <w:tab w:val="center" w:pos="4680"/>
        <w:tab w:val="right" w:pos="9360"/>
      </w:tabs>
      <w:spacing w:after="0" w:line="240" w:lineRule="auto"/>
    </w:pPr>
  </w:style>
  <w:style w:type="paragraph" w:customStyle="1" w:styleId="FAUReferencias">
    <w:name w:val="FAU Referencias"/>
    <w:basedOn w:val="FAUTextogeneral"/>
    <w:uiPriority w:val="99"/>
    <w:qFormat/>
    <w:rsid w:val="005726CC"/>
    <w:pPr>
      <w:ind w:left="454" w:hanging="454"/>
      <w:jc w:val="left"/>
    </w:pPr>
  </w:style>
  <w:style w:type="character" w:customStyle="1" w:styleId="Mencinsinresolver1">
    <w:name w:val="Mención sin resolver1"/>
    <w:basedOn w:val="Fuentedeprrafopredeter"/>
    <w:uiPriority w:val="99"/>
    <w:semiHidden/>
    <w:rsid w:val="00A06100"/>
    <w:rPr>
      <w:color w:val="605E5C"/>
      <w:shd w:val="clear" w:color="auto" w:fill="E1DFDD"/>
    </w:rPr>
  </w:style>
  <w:style w:type="paragraph" w:customStyle="1" w:styleId="FAUPiedefigura">
    <w:name w:val="FAU Pie de figura"/>
    <w:basedOn w:val="FAUTextogeneral"/>
    <w:uiPriority w:val="99"/>
    <w:qFormat/>
    <w:rsid w:val="00E968C3"/>
    <w:pPr>
      <w:spacing w:after="360"/>
      <w:contextualSpacing/>
      <w:jc w:val="center"/>
    </w:pPr>
    <w:rPr>
      <w:sz w:val="18"/>
    </w:rPr>
  </w:style>
  <w:style w:type="table" w:styleId="Tablaconcuadrcula">
    <w:name w:val="Table Grid"/>
    <w:basedOn w:val="Tablanormal"/>
    <w:uiPriority w:val="39"/>
    <w:rsid w:val="001940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AUTitulodetabla">
    <w:name w:val="FAU Titulo de tabla"/>
    <w:basedOn w:val="FAUPiedefigura"/>
    <w:uiPriority w:val="99"/>
    <w:qFormat/>
    <w:rsid w:val="005726CC"/>
    <w:pPr>
      <w:spacing w:before="480" w:after="180"/>
      <w:jc w:val="left"/>
    </w:pPr>
  </w:style>
  <w:style w:type="paragraph" w:customStyle="1" w:styleId="FAUTextochicodetabla">
    <w:name w:val="FAU Texto chico de tabla"/>
    <w:basedOn w:val="FAUTextogeneral"/>
    <w:uiPriority w:val="99"/>
    <w:qFormat/>
    <w:rsid w:val="005726CC"/>
    <w:pPr>
      <w:shd w:val="clear" w:color="auto" w:fill="auto"/>
      <w:spacing w:after="0"/>
      <w:jc w:val="left"/>
    </w:pPr>
    <w:rPr>
      <w:sz w:val="16"/>
    </w:rPr>
  </w:style>
  <w:style w:type="character" w:styleId="Hipervnculo">
    <w:name w:val="Hyperlink"/>
    <w:aliases w:val="FAU Link"/>
    <w:basedOn w:val="Fuentedeprrafopredeter"/>
    <w:uiPriority w:val="99"/>
    <w:rsid w:val="005726CC"/>
    <w:rPr>
      <w:rFonts w:ascii="Fira Code" w:hAnsi="Fira Code"/>
      <w:color w:val="auto"/>
      <w:sz w:val="16"/>
      <w:u w:val="single"/>
    </w:rPr>
  </w:style>
  <w:style w:type="character" w:customStyle="1" w:styleId="EncabezadoCar">
    <w:name w:val="Encabezado Car"/>
    <w:basedOn w:val="Fuentedeprrafopredeter"/>
    <w:link w:val="Encabezado"/>
    <w:uiPriority w:val="99"/>
    <w:semiHidden/>
    <w:rsid w:val="00676842"/>
  </w:style>
  <w:style w:type="paragraph" w:styleId="Piedepgina">
    <w:name w:val="footer"/>
    <w:basedOn w:val="Normal"/>
    <w:link w:val="PiedepginaCar"/>
    <w:uiPriority w:val="99"/>
    <w:rsid w:val="00197A4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76842"/>
  </w:style>
  <w:style w:type="character" w:customStyle="1" w:styleId="Ttulo1Car">
    <w:name w:val="Título 1 Car"/>
    <w:basedOn w:val="Fuentedeprrafopredeter"/>
    <w:link w:val="Ttulo1"/>
    <w:uiPriority w:val="99"/>
    <w:semiHidden/>
    <w:rsid w:val="00676842"/>
    <w:rPr>
      <w:rFonts w:asciiTheme="majorHAnsi" w:eastAsiaTheme="majorEastAsia" w:hAnsiTheme="majorHAnsi" w:cstheme="majorBidi"/>
      <w:b/>
      <w:bCs/>
      <w:caps/>
      <w:spacing w:val="4"/>
      <w:sz w:val="28"/>
      <w:szCs w:val="28"/>
    </w:rPr>
  </w:style>
  <w:style w:type="character" w:customStyle="1" w:styleId="Ttulo2Car">
    <w:name w:val="Título 2 Car"/>
    <w:basedOn w:val="Fuentedeprrafopredeter"/>
    <w:link w:val="Ttulo2"/>
    <w:uiPriority w:val="99"/>
    <w:semiHidden/>
    <w:rsid w:val="00676842"/>
    <w:rPr>
      <w:rFonts w:asciiTheme="majorHAnsi" w:eastAsiaTheme="majorEastAsia" w:hAnsiTheme="majorHAnsi" w:cstheme="majorBidi"/>
      <w:b/>
      <w:bCs/>
      <w:sz w:val="28"/>
      <w:szCs w:val="28"/>
    </w:rPr>
  </w:style>
  <w:style w:type="character" w:customStyle="1" w:styleId="Ttulo3Car">
    <w:name w:val="Título 3 Car"/>
    <w:basedOn w:val="Fuentedeprrafopredeter"/>
    <w:link w:val="Ttulo3"/>
    <w:uiPriority w:val="99"/>
    <w:semiHidden/>
    <w:rsid w:val="00676842"/>
    <w:rPr>
      <w:rFonts w:asciiTheme="majorHAnsi" w:eastAsiaTheme="majorEastAsia" w:hAnsiTheme="majorHAnsi" w:cstheme="majorBidi"/>
      <w:spacing w:val="4"/>
      <w:sz w:val="24"/>
      <w:szCs w:val="24"/>
    </w:rPr>
  </w:style>
  <w:style w:type="character" w:customStyle="1" w:styleId="Ttulo5Car">
    <w:name w:val="Título 5 Car"/>
    <w:basedOn w:val="Fuentedeprrafopredeter"/>
    <w:link w:val="Ttulo5"/>
    <w:uiPriority w:val="99"/>
    <w:semiHidden/>
    <w:rsid w:val="00676842"/>
    <w:rPr>
      <w:rFonts w:asciiTheme="majorHAnsi" w:eastAsiaTheme="majorEastAsia" w:hAnsiTheme="majorHAnsi" w:cstheme="majorBidi"/>
      <w:b/>
      <w:bCs/>
    </w:rPr>
  </w:style>
  <w:style w:type="character" w:customStyle="1" w:styleId="Ttulo6Car">
    <w:name w:val="Título 6 Car"/>
    <w:basedOn w:val="Fuentedeprrafopredeter"/>
    <w:link w:val="Ttulo6"/>
    <w:uiPriority w:val="99"/>
    <w:semiHidden/>
    <w:rsid w:val="00676842"/>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9"/>
    <w:semiHidden/>
    <w:rsid w:val="00676842"/>
    <w:rPr>
      <w:rFonts w:asciiTheme="minorHAnsi" w:eastAsiaTheme="minorEastAsia" w:hAnsiTheme="minorHAnsi"/>
      <w:i/>
      <w:iCs/>
    </w:rPr>
  </w:style>
  <w:style w:type="character" w:customStyle="1" w:styleId="Ttulo8Car">
    <w:name w:val="Título 8 Car"/>
    <w:basedOn w:val="Fuentedeprrafopredeter"/>
    <w:link w:val="Ttulo8"/>
    <w:uiPriority w:val="99"/>
    <w:semiHidden/>
    <w:rsid w:val="00676842"/>
    <w:rPr>
      <w:rFonts w:asciiTheme="minorHAnsi" w:eastAsiaTheme="minorEastAsia" w:hAnsiTheme="minorHAnsi"/>
      <w:b/>
      <w:bCs/>
    </w:rPr>
  </w:style>
  <w:style w:type="character" w:customStyle="1" w:styleId="Ttulo9Car">
    <w:name w:val="Título 9 Car"/>
    <w:basedOn w:val="Fuentedeprrafopredeter"/>
    <w:link w:val="Ttulo9"/>
    <w:uiPriority w:val="99"/>
    <w:semiHidden/>
    <w:rsid w:val="00676842"/>
    <w:rPr>
      <w:rFonts w:asciiTheme="minorHAnsi" w:eastAsiaTheme="minorEastAsia" w:hAnsiTheme="minorHAnsi"/>
      <w:i/>
      <w:iCs/>
    </w:rPr>
  </w:style>
  <w:style w:type="character" w:customStyle="1" w:styleId="counting">
    <w:name w:val="counting"/>
    <w:basedOn w:val="Fuentedeprrafopredeter"/>
    <w:uiPriority w:val="99"/>
    <w:semiHidden/>
    <w:locked/>
    <w:rsid w:val="008E14C7"/>
  </w:style>
  <w:style w:type="paragraph" w:styleId="Descripcin">
    <w:name w:val="caption"/>
    <w:aliases w:val="Títulos de tablas o figuras"/>
    <w:basedOn w:val="Normal"/>
    <w:next w:val="Normal"/>
    <w:uiPriority w:val="99"/>
    <w:semiHidden/>
    <w:qFormat/>
    <w:locked/>
    <w:rsid w:val="008E14C7"/>
    <w:pPr>
      <w:spacing w:line="252" w:lineRule="auto"/>
      <w:jc w:val="both"/>
    </w:pPr>
    <w:rPr>
      <w:rFonts w:asciiTheme="minorHAnsi" w:eastAsiaTheme="minorEastAsia" w:hAnsiTheme="minorHAnsi"/>
      <w:b/>
      <w:bCs/>
      <w:sz w:val="18"/>
      <w:szCs w:val="18"/>
    </w:rPr>
  </w:style>
  <w:style w:type="character" w:styleId="Textoennegrita">
    <w:name w:val="Strong"/>
    <w:basedOn w:val="Fuentedeprrafopredeter"/>
    <w:uiPriority w:val="22"/>
    <w:qFormat/>
    <w:rsid w:val="008E14C7"/>
    <w:rPr>
      <w:b/>
      <w:bCs/>
      <w:color w:val="auto"/>
    </w:rPr>
  </w:style>
  <w:style w:type="paragraph" w:styleId="Ttulo">
    <w:name w:val="Title"/>
    <w:basedOn w:val="Normal"/>
    <w:next w:val="Normal"/>
    <w:link w:val="TtuloCar"/>
    <w:uiPriority w:val="99"/>
    <w:semiHidden/>
    <w:qFormat/>
    <w:rsid w:val="008E14C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ar">
    <w:name w:val="Título Car"/>
    <w:basedOn w:val="Fuentedeprrafopredeter"/>
    <w:link w:val="Ttulo"/>
    <w:uiPriority w:val="99"/>
    <w:semiHidden/>
    <w:rsid w:val="00676842"/>
    <w:rPr>
      <w:rFonts w:asciiTheme="majorHAnsi" w:eastAsiaTheme="majorEastAsia" w:hAnsiTheme="majorHAnsi" w:cstheme="majorBidi"/>
      <w:b/>
      <w:bCs/>
      <w:spacing w:val="-7"/>
      <w:sz w:val="48"/>
      <w:szCs w:val="48"/>
    </w:rPr>
  </w:style>
  <w:style w:type="paragraph" w:styleId="Subttulo">
    <w:name w:val="Subtitle"/>
    <w:basedOn w:val="Normal"/>
    <w:next w:val="Normal"/>
    <w:link w:val="SubttuloCar"/>
    <w:uiPriority w:val="99"/>
    <w:semiHidden/>
    <w:qFormat/>
    <w:rsid w:val="008E14C7"/>
    <w:pPr>
      <w:numPr>
        <w:ilvl w:val="1"/>
      </w:numPr>
      <w:spacing w:after="240" w:line="252" w:lineRule="auto"/>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99"/>
    <w:semiHidden/>
    <w:rsid w:val="00676842"/>
    <w:rPr>
      <w:rFonts w:asciiTheme="majorHAnsi" w:eastAsiaTheme="majorEastAsia" w:hAnsiTheme="majorHAnsi" w:cstheme="majorBidi"/>
      <w:sz w:val="24"/>
      <w:szCs w:val="24"/>
    </w:rPr>
  </w:style>
  <w:style w:type="character" w:styleId="nfasis">
    <w:name w:val="Emphasis"/>
    <w:basedOn w:val="Fuentedeprrafopredeter"/>
    <w:uiPriority w:val="99"/>
    <w:semiHidden/>
    <w:qFormat/>
    <w:locked/>
    <w:rsid w:val="008E14C7"/>
    <w:rPr>
      <w:i/>
      <w:iCs/>
      <w:color w:val="auto"/>
    </w:rPr>
  </w:style>
  <w:style w:type="paragraph" w:styleId="Sinespaciado">
    <w:name w:val="No Spacing"/>
    <w:uiPriority w:val="1"/>
    <w:qFormat/>
    <w:rsid w:val="008E14C7"/>
    <w:pPr>
      <w:spacing w:after="0" w:line="240" w:lineRule="auto"/>
      <w:jc w:val="both"/>
    </w:pPr>
    <w:rPr>
      <w:rFonts w:asciiTheme="minorHAnsi" w:eastAsiaTheme="minorEastAsia" w:hAnsiTheme="minorHAnsi"/>
    </w:rPr>
  </w:style>
  <w:style w:type="paragraph" w:styleId="Cita">
    <w:name w:val="Quote"/>
    <w:basedOn w:val="Normal"/>
    <w:next w:val="Normal"/>
    <w:link w:val="CitaCar"/>
    <w:uiPriority w:val="99"/>
    <w:semiHidden/>
    <w:qFormat/>
    <w:rsid w:val="008E14C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99"/>
    <w:semiHidden/>
    <w:rsid w:val="00676842"/>
    <w:rPr>
      <w:rFonts w:asciiTheme="majorHAnsi" w:eastAsiaTheme="majorEastAsia" w:hAnsiTheme="majorHAnsi" w:cstheme="majorBidi"/>
      <w:i/>
      <w:iCs/>
      <w:sz w:val="24"/>
      <w:szCs w:val="24"/>
    </w:rPr>
  </w:style>
  <w:style w:type="paragraph" w:styleId="Citadestacada">
    <w:name w:val="Intense Quote"/>
    <w:basedOn w:val="Normal"/>
    <w:next w:val="Normal"/>
    <w:link w:val="CitadestacadaCar"/>
    <w:uiPriority w:val="99"/>
    <w:semiHidden/>
    <w:qFormat/>
    <w:rsid w:val="008E14C7"/>
    <w:pPr>
      <w:spacing w:before="100" w:beforeAutospacing="1" w:after="240" w:line="252" w:lineRule="auto"/>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99"/>
    <w:semiHidden/>
    <w:rsid w:val="00676842"/>
    <w:rPr>
      <w:rFonts w:asciiTheme="majorHAnsi" w:eastAsiaTheme="majorEastAsia" w:hAnsiTheme="majorHAnsi" w:cstheme="majorBidi"/>
      <w:sz w:val="26"/>
      <w:szCs w:val="26"/>
    </w:rPr>
  </w:style>
  <w:style w:type="character" w:styleId="nfasissutil">
    <w:name w:val="Subtle Emphasis"/>
    <w:aliases w:val="para fotos"/>
    <w:basedOn w:val="Fuentedeprrafopredeter"/>
    <w:uiPriority w:val="99"/>
    <w:semiHidden/>
    <w:qFormat/>
    <w:rsid w:val="008E14C7"/>
    <w:rPr>
      <w:i/>
      <w:iCs/>
      <w:color w:val="auto"/>
    </w:rPr>
  </w:style>
  <w:style w:type="character" w:styleId="nfasisintenso">
    <w:name w:val="Intense Emphasis"/>
    <w:basedOn w:val="Fuentedeprrafopredeter"/>
    <w:uiPriority w:val="99"/>
    <w:semiHidden/>
    <w:qFormat/>
    <w:rsid w:val="008E14C7"/>
    <w:rPr>
      <w:b/>
      <w:bCs/>
      <w:i/>
      <w:iCs/>
      <w:color w:val="auto"/>
    </w:rPr>
  </w:style>
  <w:style w:type="character" w:styleId="Referenciasutil">
    <w:name w:val="Subtle Reference"/>
    <w:basedOn w:val="Fuentedeprrafopredeter"/>
    <w:uiPriority w:val="99"/>
    <w:semiHidden/>
    <w:qFormat/>
    <w:rsid w:val="008E14C7"/>
    <w:rPr>
      <w:smallCaps/>
      <w:color w:val="auto"/>
      <w:u w:val="single" w:color="7F7F7F" w:themeColor="text1" w:themeTint="80"/>
    </w:rPr>
  </w:style>
  <w:style w:type="character" w:styleId="Referenciaintensa">
    <w:name w:val="Intense Reference"/>
    <w:basedOn w:val="Fuentedeprrafopredeter"/>
    <w:uiPriority w:val="99"/>
    <w:semiHidden/>
    <w:qFormat/>
    <w:rsid w:val="008E14C7"/>
    <w:rPr>
      <w:b/>
      <w:bCs/>
      <w:smallCaps/>
      <w:color w:val="auto"/>
      <w:u w:val="single"/>
    </w:rPr>
  </w:style>
  <w:style w:type="character" w:styleId="Ttulodellibro">
    <w:name w:val="Book Title"/>
    <w:basedOn w:val="Fuentedeprrafopredeter"/>
    <w:uiPriority w:val="99"/>
    <w:semiHidden/>
    <w:qFormat/>
    <w:locked/>
    <w:rsid w:val="008E14C7"/>
    <w:rPr>
      <w:b/>
      <w:bCs/>
      <w:smallCaps/>
      <w:color w:val="auto"/>
    </w:rPr>
  </w:style>
  <w:style w:type="paragraph" w:styleId="TtuloTDC">
    <w:name w:val="TOC Heading"/>
    <w:basedOn w:val="Ttulo1"/>
    <w:next w:val="Normal"/>
    <w:uiPriority w:val="99"/>
    <w:semiHidden/>
    <w:qFormat/>
    <w:rsid w:val="008E14C7"/>
    <w:pPr>
      <w:outlineLvl w:val="9"/>
    </w:pPr>
  </w:style>
  <w:style w:type="table" w:customStyle="1" w:styleId="TableNormal1">
    <w:name w:val="Table Normal1"/>
    <w:rsid w:val="008E14C7"/>
    <w:rPr>
      <w:rFonts w:eastAsia="Arial" w:cs="Arial"/>
      <w:lang w:val="es-CL" w:eastAsia="es-CL"/>
    </w:rPr>
    <w:tblPr>
      <w:tblCellMar>
        <w:top w:w="0" w:type="dxa"/>
        <w:left w:w="0" w:type="dxa"/>
        <w:bottom w:w="0" w:type="dxa"/>
        <w:right w:w="0" w:type="dxa"/>
      </w:tblCellMar>
    </w:tblPr>
  </w:style>
  <w:style w:type="character" w:styleId="Hipervnculovisitado">
    <w:name w:val="FollowedHyperlink"/>
    <w:basedOn w:val="Fuentedeprrafopredeter"/>
    <w:uiPriority w:val="99"/>
    <w:semiHidden/>
    <w:rsid w:val="008E14C7"/>
    <w:rPr>
      <w:color w:val="954F72" w:themeColor="followedHyperlink"/>
      <w:u w:val="single"/>
    </w:rPr>
  </w:style>
  <w:style w:type="character" w:customStyle="1" w:styleId="Mencinsinresolver10">
    <w:name w:val="Mención sin resolver1"/>
    <w:basedOn w:val="Fuentedeprrafopredeter"/>
    <w:uiPriority w:val="99"/>
    <w:semiHidden/>
    <w:rsid w:val="008E14C7"/>
    <w:rPr>
      <w:color w:val="605E5C"/>
      <w:shd w:val="clear" w:color="auto" w:fill="E1DFDD"/>
    </w:rPr>
  </w:style>
  <w:style w:type="paragraph" w:styleId="Textoindependiente">
    <w:name w:val="Body Text"/>
    <w:basedOn w:val="Normal"/>
    <w:link w:val="TextoindependienteCar"/>
    <w:uiPriority w:val="99"/>
    <w:semiHidden/>
    <w:qFormat/>
    <w:locked/>
    <w:rsid w:val="008E14C7"/>
    <w:pPr>
      <w:widowControl w:val="0"/>
      <w:autoSpaceDE w:val="0"/>
      <w:autoSpaceDN w:val="0"/>
      <w:spacing w:after="0" w:line="240" w:lineRule="auto"/>
    </w:pPr>
    <w:rPr>
      <w:rFonts w:ascii="Arial MT" w:eastAsia="Arial MT" w:hAnsi="Arial MT" w:cs="Arial MT"/>
      <w:sz w:val="20"/>
      <w:szCs w:val="20"/>
      <w:lang w:val="es-ES"/>
    </w:rPr>
  </w:style>
  <w:style w:type="character" w:customStyle="1" w:styleId="TextoindependienteCar">
    <w:name w:val="Texto independiente Car"/>
    <w:basedOn w:val="Fuentedeprrafopredeter"/>
    <w:link w:val="Textoindependiente"/>
    <w:uiPriority w:val="99"/>
    <w:semiHidden/>
    <w:rsid w:val="00676842"/>
    <w:rPr>
      <w:rFonts w:ascii="Arial MT" w:eastAsia="Arial MT" w:hAnsi="Arial MT" w:cs="Arial MT"/>
      <w:sz w:val="20"/>
      <w:szCs w:val="20"/>
      <w:lang w:val="es-ES"/>
    </w:rPr>
  </w:style>
  <w:style w:type="character" w:styleId="Refdecomentario">
    <w:name w:val="annotation reference"/>
    <w:basedOn w:val="Fuentedeprrafopredeter"/>
    <w:uiPriority w:val="99"/>
    <w:semiHidden/>
    <w:locked/>
    <w:rsid w:val="008E14C7"/>
    <w:rPr>
      <w:sz w:val="16"/>
      <w:szCs w:val="16"/>
    </w:rPr>
  </w:style>
  <w:style w:type="paragraph" w:styleId="Textocomentario">
    <w:name w:val="annotation text"/>
    <w:basedOn w:val="Normal"/>
    <w:link w:val="TextocomentarioCar"/>
    <w:uiPriority w:val="99"/>
    <w:semiHidden/>
    <w:locked/>
    <w:rsid w:val="008E14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76842"/>
    <w:rPr>
      <w:sz w:val="20"/>
      <w:szCs w:val="20"/>
    </w:rPr>
  </w:style>
  <w:style w:type="paragraph" w:styleId="Asuntodelcomentario">
    <w:name w:val="annotation subject"/>
    <w:basedOn w:val="Textocomentario"/>
    <w:next w:val="Textocomentario"/>
    <w:link w:val="AsuntodelcomentarioCar"/>
    <w:uiPriority w:val="99"/>
    <w:semiHidden/>
    <w:locked/>
    <w:rsid w:val="008E14C7"/>
    <w:rPr>
      <w:b/>
      <w:bCs/>
    </w:rPr>
  </w:style>
  <w:style w:type="character" w:customStyle="1" w:styleId="AsuntodelcomentarioCar">
    <w:name w:val="Asunto del comentario Car"/>
    <w:basedOn w:val="TextocomentarioCar"/>
    <w:link w:val="Asuntodelcomentario"/>
    <w:uiPriority w:val="99"/>
    <w:semiHidden/>
    <w:rsid w:val="00676842"/>
    <w:rPr>
      <w:b/>
      <w:bCs/>
      <w:sz w:val="20"/>
      <w:szCs w:val="20"/>
    </w:rPr>
  </w:style>
  <w:style w:type="paragraph" w:styleId="Textodeglobo">
    <w:name w:val="Balloon Text"/>
    <w:basedOn w:val="Normal"/>
    <w:link w:val="TextodegloboCar"/>
    <w:uiPriority w:val="99"/>
    <w:semiHidden/>
    <w:locked/>
    <w:rsid w:val="008E14C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14C7"/>
    <w:rPr>
      <w:rFonts w:ascii="Segoe UI" w:hAnsi="Segoe UI" w:cs="Segoe UI"/>
      <w:sz w:val="18"/>
      <w:szCs w:val="18"/>
    </w:rPr>
  </w:style>
  <w:style w:type="paragraph" w:styleId="Revisin">
    <w:name w:val="Revision"/>
    <w:hidden/>
    <w:uiPriority w:val="99"/>
    <w:semiHidden/>
    <w:rsid w:val="008E14C7"/>
    <w:pPr>
      <w:spacing w:after="0" w:line="240" w:lineRule="auto"/>
    </w:pPr>
  </w:style>
  <w:style w:type="table" w:styleId="Tablanormal3">
    <w:name w:val="Plain Table 3"/>
    <w:basedOn w:val="Tablanormal"/>
    <w:uiPriority w:val="43"/>
    <w:rsid w:val="008E14C7"/>
    <w:pPr>
      <w:spacing w:after="0" w:line="240" w:lineRule="auto"/>
      <w:jc w:val="center"/>
    </w:pPr>
    <w:rPr>
      <w:sz w:val="18"/>
    </w:rPr>
    <w:tblPr>
      <w:tblStyleRowBandSize w:val="1"/>
      <w:tblStyleColBandSize w:val="1"/>
      <w:tblBorders>
        <w:insideH w:val="single" w:sz="4" w:space="0" w:color="auto"/>
      </w:tblBorders>
    </w:tblPr>
    <w:tcPr>
      <w:shd w:val="clear" w:color="auto" w:fill="FFFFFF" w:themeFill="background1"/>
      <w:vAlign w:val="center"/>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8E14C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cuadrcula7concolores">
    <w:name w:val="Grid Table 7 Colorful"/>
    <w:basedOn w:val="Tablanormal"/>
    <w:uiPriority w:val="52"/>
    <w:rsid w:val="008E14C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fs11">
    <w:name w:val="fs11"/>
    <w:basedOn w:val="Fuentedeprrafopredeter"/>
    <w:uiPriority w:val="99"/>
    <w:semiHidden/>
    <w:rsid w:val="008E14C7"/>
  </w:style>
  <w:style w:type="character" w:customStyle="1" w:styleId="UnresolvedMention1">
    <w:name w:val="Unresolved Mention1"/>
    <w:basedOn w:val="Fuentedeprrafopredeter"/>
    <w:uiPriority w:val="99"/>
    <w:semiHidden/>
    <w:rsid w:val="008E14C7"/>
    <w:rPr>
      <w:color w:val="605E5C"/>
      <w:shd w:val="clear" w:color="auto" w:fill="E1DFDD"/>
    </w:rPr>
  </w:style>
  <w:style w:type="table" w:styleId="Sombreadoclaro-nfasis3">
    <w:name w:val="Light Shading Accent 3"/>
    <w:basedOn w:val="Tablanormal"/>
    <w:uiPriority w:val="60"/>
    <w:rsid w:val="008E14C7"/>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staclara">
    <w:name w:val="Light List"/>
    <w:basedOn w:val="Tablanormal"/>
    <w:uiPriority w:val="61"/>
    <w:rsid w:val="008E14C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claro">
    <w:name w:val="Light Shading"/>
    <w:basedOn w:val="Tablanormal"/>
    <w:uiPriority w:val="60"/>
    <w:rsid w:val="008E14C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8E14C7"/>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customStyle="1" w:styleId="gd">
    <w:name w:val="gd"/>
    <w:basedOn w:val="Fuentedeprrafopredeter"/>
    <w:uiPriority w:val="99"/>
    <w:semiHidden/>
    <w:rsid w:val="008E14C7"/>
  </w:style>
  <w:style w:type="numbering" w:customStyle="1" w:styleId="Listaactual1">
    <w:name w:val="Lista actual1"/>
    <w:uiPriority w:val="99"/>
    <w:rsid w:val="008E14C7"/>
    <w:pPr>
      <w:numPr>
        <w:numId w:val="5"/>
      </w:numPr>
    </w:pPr>
  </w:style>
  <w:style w:type="table" w:customStyle="1" w:styleId="Tablaconcuadrcula1">
    <w:name w:val="Tabla con cuadrícula1"/>
    <w:basedOn w:val="Tablanormal"/>
    <w:next w:val="Tablaconcuadrcula"/>
    <w:uiPriority w:val="39"/>
    <w:rsid w:val="008E14C7"/>
    <w:pPr>
      <w:spacing w:after="0" w:line="240" w:lineRule="auto"/>
    </w:pPr>
    <w:rPr>
      <w:rFonts w:eastAsia="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
    <w:name w:val="Table Normal2"/>
    <w:rsid w:val="008E14C7"/>
    <w:rPr>
      <w:rFonts w:eastAsia="Arial" w:cs="Arial"/>
      <w:lang w:val="es-CL" w:eastAsia="es-CL"/>
    </w:rPr>
    <w:tblPr>
      <w:tblCellMar>
        <w:top w:w="0" w:type="dxa"/>
        <w:left w:w="0" w:type="dxa"/>
        <w:bottom w:w="0" w:type="dxa"/>
        <w:right w:w="0" w:type="dxa"/>
      </w:tblCellMar>
    </w:tblPr>
  </w:style>
  <w:style w:type="paragraph" w:styleId="Textonotaalfinal">
    <w:name w:val="endnote text"/>
    <w:basedOn w:val="Normal"/>
    <w:link w:val="TextonotaalfinalCar"/>
    <w:uiPriority w:val="99"/>
    <w:semiHidden/>
    <w:locked/>
    <w:rsid w:val="008E14C7"/>
    <w:pPr>
      <w:spacing w:after="0" w:line="240" w:lineRule="auto"/>
    </w:pPr>
    <w:rPr>
      <w:rFonts w:eastAsia="Arial" w:cs="Arial"/>
      <w:sz w:val="20"/>
      <w:szCs w:val="20"/>
      <w:lang w:val="es-CL" w:eastAsia="es-CL"/>
    </w:rPr>
  </w:style>
  <w:style w:type="character" w:customStyle="1" w:styleId="TextonotaalfinalCar">
    <w:name w:val="Texto nota al final Car"/>
    <w:basedOn w:val="Fuentedeprrafopredeter"/>
    <w:link w:val="Textonotaalfinal"/>
    <w:uiPriority w:val="99"/>
    <w:semiHidden/>
    <w:rsid w:val="00676842"/>
    <w:rPr>
      <w:rFonts w:eastAsia="Arial" w:cs="Arial"/>
      <w:sz w:val="20"/>
      <w:szCs w:val="20"/>
      <w:lang w:val="es-CL" w:eastAsia="es-CL"/>
    </w:rPr>
  </w:style>
  <w:style w:type="character" w:styleId="Refdenotaalfinal">
    <w:name w:val="endnote reference"/>
    <w:basedOn w:val="Fuentedeprrafopredeter"/>
    <w:uiPriority w:val="99"/>
    <w:semiHidden/>
    <w:locked/>
    <w:rsid w:val="008E14C7"/>
    <w:rPr>
      <w:vertAlign w:val="superscript"/>
    </w:rPr>
  </w:style>
  <w:style w:type="paragraph" w:styleId="Textonotapie">
    <w:name w:val="footnote text"/>
    <w:basedOn w:val="Normal"/>
    <w:link w:val="TextonotapieCar"/>
    <w:uiPriority w:val="99"/>
    <w:semiHidden/>
    <w:rsid w:val="008E14C7"/>
    <w:pPr>
      <w:spacing w:after="0" w:line="240" w:lineRule="auto"/>
    </w:pPr>
    <w:rPr>
      <w:rFonts w:eastAsia="Arial" w:cs="Arial"/>
      <w:sz w:val="20"/>
      <w:szCs w:val="20"/>
      <w:lang w:val="es-CL" w:eastAsia="es-CL"/>
    </w:rPr>
  </w:style>
  <w:style w:type="character" w:customStyle="1" w:styleId="TextonotapieCar">
    <w:name w:val="Texto nota pie Car"/>
    <w:basedOn w:val="Fuentedeprrafopredeter"/>
    <w:link w:val="Textonotapie"/>
    <w:uiPriority w:val="99"/>
    <w:semiHidden/>
    <w:rsid w:val="00676842"/>
    <w:rPr>
      <w:rFonts w:eastAsia="Arial" w:cs="Arial"/>
      <w:sz w:val="20"/>
      <w:szCs w:val="20"/>
      <w:lang w:val="es-CL" w:eastAsia="es-CL"/>
    </w:rPr>
  </w:style>
  <w:style w:type="character" w:styleId="Refdenotaalpie">
    <w:name w:val="footnote reference"/>
    <w:basedOn w:val="Fuentedeprrafopredeter"/>
    <w:uiPriority w:val="99"/>
    <w:semiHidden/>
    <w:rsid w:val="008E14C7"/>
    <w:rPr>
      <w:vertAlign w:val="superscript"/>
    </w:rPr>
  </w:style>
  <w:style w:type="character" w:customStyle="1" w:styleId="cf01">
    <w:name w:val="cf01"/>
    <w:basedOn w:val="Fuentedeprrafopredeter"/>
    <w:uiPriority w:val="99"/>
    <w:semiHidden/>
    <w:locked/>
    <w:rsid w:val="008E14C7"/>
    <w:rPr>
      <w:rFonts w:ascii="Segoe UI" w:hAnsi="Segoe UI" w:cs="Segoe UI" w:hint="default"/>
      <w:sz w:val="18"/>
      <w:szCs w:val="18"/>
    </w:rPr>
  </w:style>
  <w:style w:type="character" w:styleId="Textodelmarcadordeposicin">
    <w:name w:val="Placeholder Text"/>
    <w:basedOn w:val="Fuentedeprrafopredeter"/>
    <w:uiPriority w:val="99"/>
    <w:semiHidden/>
    <w:rsid w:val="008E14C7"/>
    <w:rPr>
      <w:color w:val="808080"/>
    </w:rPr>
  </w:style>
  <w:style w:type="character" w:customStyle="1" w:styleId="inline">
    <w:name w:val="inline"/>
    <w:basedOn w:val="Fuentedeprrafopredeter"/>
    <w:uiPriority w:val="99"/>
    <w:semiHidden/>
    <w:rsid w:val="008E14C7"/>
  </w:style>
  <w:style w:type="paragraph" w:customStyle="1" w:styleId="single-shareitem">
    <w:name w:val="single-share__item"/>
    <w:basedOn w:val="Normal"/>
    <w:uiPriority w:val="99"/>
    <w:semiHidden/>
    <w:rsid w:val="008E14C7"/>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table" w:styleId="Tablanormal1">
    <w:name w:val="Plain Table 1"/>
    <w:basedOn w:val="Tablanormal"/>
    <w:uiPriority w:val="41"/>
    <w:rsid w:val="008E14C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bliografa">
    <w:name w:val="Bibliography"/>
    <w:basedOn w:val="Normal"/>
    <w:next w:val="Normal"/>
    <w:uiPriority w:val="99"/>
    <w:semiHidden/>
    <w:locked/>
    <w:rsid w:val="008E14C7"/>
  </w:style>
  <w:style w:type="character" w:customStyle="1" w:styleId="latitude">
    <w:name w:val="latitude"/>
    <w:basedOn w:val="Fuentedeprrafopredeter"/>
    <w:uiPriority w:val="99"/>
    <w:semiHidden/>
    <w:rsid w:val="008E14C7"/>
  </w:style>
  <w:style w:type="character" w:customStyle="1" w:styleId="longitude">
    <w:name w:val="longitude"/>
    <w:basedOn w:val="Fuentedeprrafopredeter"/>
    <w:uiPriority w:val="99"/>
    <w:semiHidden/>
    <w:rsid w:val="008E14C7"/>
  </w:style>
  <w:style w:type="character" w:customStyle="1" w:styleId="product-ryt-detail">
    <w:name w:val="product-ryt-detail"/>
    <w:basedOn w:val="Fuentedeprrafopredeter"/>
    <w:uiPriority w:val="99"/>
    <w:semiHidden/>
    <w:rsid w:val="008E14C7"/>
  </w:style>
  <w:style w:type="paragraph" w:styleId="Lista">
    <w:name w:val="List"/>
    <w:basedOn w:val="Normal"/>
    <w:uiPriority w:val="99"/>
    <w:semiHidden/>
    <w:rsid w:val="008E14C7"/>
    <w:pPr>
      <w:ind w:left="283" w:hanging="283"/>
      <w:contextualSpacing/>
    </w:pPr>
    <w:rPr>
      <w:rFonts w:asciiTheme="minorHAnsi" w:hAnsiTheme="minorHAnsi"/>
      <w:lang w:val="es-CL"/>
    </w:rPr>
  </w:style>
  <w:style w:type="paragraph" w:styleId="Saludo">
    <w:name w:val="Salutation"/>
    <w:basedOn w:val="Normal"/>
    <w:next w:val="Normal"/>
    <w:link w:val="SaludoCar"/>
    <w:uiPriority w:val="99"/>
    <w:semiHidden/>
    <w:rsid w:val="008E14C7"/>
    <w:rPr>
      <w:rFonts w:asciiTheme="minorHAnsi" w:hAnsiTheme="minorHAnsi"/>
      <w:lang w:val="es-CL"/>
    </w:rPr>
  </w:style>
  <w:style w:type="character" w:customStyle="1" w:styleId="SaludoCar">
    <w:name w:val="Saludo Car"/>
    <w:basedOn w:val="Fuentedeprrafopredeter"/>
    <w:link w:val="Saludo"/>
    <w:uiPriority w:val="99"/>
    <w:semiHidden/>
    <w:rsid w:val="00676842"/>
    <w:rPr>
      <w:rFonts w:asciiTheme="minorHAnsi" w:hAnsiTheme="minorHAnsi"/>
      <w:lang w:val="es-CL"/>
    </w:rPr>
  </w:style>
  <w:style w:type="paragraph" w:styleId="TDC1">
    <w:name w:val="toc 1"/>
    <w:basedOn w:val="Normal"/>
    <w:next w:val="Normal"/>
    <w:autoRedefine/>
    <w:uiPriority w:val="39"/>
    <w:rsid w:val="00586674"/>
    <w:pPr>
      <w:spacing w:before="360" w:after="0"/>
    </w:pPr>
    <w:rPr>
      <w:rFonts w:asciiTheme="majorHAnsi" w:hAnsiTheme="majorHAnsi" w:cstheme="majorHAnsi"/>
      <w:b/>
      <w:bCs/>
      <w:caps/>
      <w:sz w:val="24"/>
      <w:szCs w:val="24"/>
    </w:rPr>
  </w:style>
  <w:style w:type="paragraph" w:styleId="TDC2">
    <w:name w:val="toc 2"/>
    <w:basedOn w:val="Normal"/>
    <w:next w:val="Normal"/>
    <w:autoRedefine/>
    <w:uiPriority w:val="99"/>
    <w:semiHidden/>
    <w:rsid w:val="008E14C7"/>
    <w:pPr>
      <w:spacing w:before="240" w:after="0"/>
    </w:pPr>
    <w:rPr>
      <w:rFonts w:asciiTheme="minorHAnsi" w:hAnsiTheme="minorHAnsi" w:cstheme="minorHAnsi"/>
      <w:b/>
      <w:bCs/>
      <w:sz w:val="20"/>
      <w:szCs w:val="20"/>
    </w:rPr>
  </w:style>
  <w:style w:type="paragraph" w:styleId="TDC3">
    <w:name w:val="toc 3"/>
    <w:basedOn w:val="Normal"/>
    <w:next w:val="Normal"/>
    <w:autoRedefine/>
    <w:uiPriority w:val="99"/>
    <w:semiHidden/>
    <w:rsid w:val="008E14C7"/>
    <w:pPr>
      <w:spacing w:after="0"/>
      <w:ind w:left="220"/>
    </w:pPr>
    <w:rPr>
      <w:rFonts w:asciiTheme="minorHAnsi" w:hAnsiTheme="minorHAnsi" w:cstheme="minorHAnsi"/>
      <w:sz w:val="20"/>
      <w:szCs w:val="20"/>
    </w:rPr>
  </w:style>
  <w:style w:type="paragraph" w:customStyle="1" w:styleId="text-left">
    <w:name w:val="text-left"/>
    <w:basedOn w:val="Normal"/>
    <w:uiPriority w:val="99"/>
    <w:semiHidden/>
    <w:rsid w:val="008E14C7"/>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paragraph" w:customStyle="1" w:styleId="DecimalAligned">
    <w:name w:val="Decimal Aligned"/>
    <w:basedOn w:val="Normal"/>
    <w:uiPriority w:val="99"/>
    <w:semiHidden/>
    <w:qFormat/>
    <w:locked/>
    <w:rsid w:val="008E14C7"/>
    <w:pPr>
      <w:tabs>
        <w:tab w:val="decimal" w:pos="360"/>
      </w:tabs>
      <w:spacing w:after="200" w:line="276" w:lineRule="auto"/>
    </w:pPr>
    <w:rPr>
      <w:rFonts w:asciiTheme="minorHAnsi" w:eastAsiaTheme="minorEastAsia" w:hAnsiTheme="minorHAnsi" w:cs="Times New Roman"/>
      <w:lang w:val="es-CL" w:eastAsia="es-CL"/>
    </w:rPr>
  </w:style>
  <w:style w:type="table" w:styleId="Tabladecuadrcula4-nfasis6">
    <w:name w:val="Grid Table 4 Accent 6"/>
    <w:basedOn w:val="Tablanormal"/>
    <w:uiPriority w:val="49"/>
    <w:rsid w:val="008E14C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FAUFigura">
    <w:name w:val="FAU Figura"/>
    <w:basedOn w:val="FAUTextogeneral"/>
    <w:qFormat/>
    <w:rsid w:val="005726CC"/>
    <w:pPr>
      <w:spacing w:before="360"/>
      <w:jc w:val="center"/>
    </w:pPr>
  </w:style>
  <w:style w:type="paragraph" w:customStyle="1" w:styleId="FAUTextograndedetabla">
    <w:name w:val="FAU Texto grande de tabla"/>
    <w:basedOn w:val="FAUTextochicodetabla"/>
    <w:uiPriority w:val="99"/>
    <w:qFormat/>
    <w:rsid w:val="00690DAB"/>
    <w:pPr>
      <w:widowControl w:val="0"/>
    </w:pPr>
    <w:rPr>
      <w:sz w:val="18"/>
    </w:rPr>
  </w:style>
  <w:style w:type="paragraph" w:customStyle="1" w:styleId="Prrafobsico">
    <w:name w:val="[Párrafo básico]"/>
    <w:basedOn w:val="Normal"/>
    <w:uiPriority w:val="99"/>
    <w:rsid w:val="00796AAE"/>
    <w:pPr>
      <w:autoSpaceDE w:val="0"/>
      <w:autoSpaceDN w:val="0"/>
      <w:adjustRightInd w:val="0"/>
      <w:spacing w:after="0" w:line="288" w:lineRule="auto"/>
      <w:textAlignment w:val="center"/>
    </w:pPr>
    <w:rPr>
      <w:rFonts w:ascii="MinionPro-Regular" w:hAnsi="MinionPro-Regular" w:cs="MinionPro-Regular"/>
      <w:color w:val="000000"/>
      <w:sz w:val="24"/>
      <w:szCs w:val="24"/>
      <w:lang w:val="es-ES_tradnl"/>
    </w:rPr>
  </w:style>
  <w:style w:type="paragraph" w:styleId="TDC4">
    <w:name w:val="toc 4"/>
    <w:basedOn w:val="Normal"/>
    <w:next w:val="Normal"/>
    <w:autoRedefine/>
    <w:uiPriority w:val="99"/>
    <w:semiHidden/>
    <w:rsid w:val="009B2772"/>
    <w:pPr>
      <w:spacing w:after="0"/>
      <w:ind w:left="440"/>
    </w:pPr>
    <w:rPr>
      <w:rFonts w:asciiTheme="minorHAnsi" w:hAnsiTheme="minorHAnsi" w:cstheme="minorHAnsi"/>
      <w:sz w:val="20"/>
      <w:szCs w:val="20"/>
    </w:rPr>
  </w:style>
  <w:style w:type="paragraph" w:styleId="TDC5">
    <w:name w:val="toc 5"/>
    <w:basedOn w:val="Normal"/>
    <w:next w:val="Normal"/>
    <w:autoRedefine/>
    <w:uiPriority w:val="99"/>
    <w:semiHidden/>
    <w:rsid w:val="009B2772"/>
    <w:pPr>
      <w:spacing w:after="0"/>
      <w:ind w:left="660"/>
    </w:pPr>
    <w:rPr>
      <w:rFonts w:asciiTheme="minorHAnsi" w:hAnsiTheme="minorHAnsi" w:cstheme="minorHAnsi"/>
      <w:sz w:val="20"/>
      <w:szCs w:val="20"/>
    </w:rPr>
  </w:style>
  <w:style w:type="paragraph" w:styleId="TDC6">
    <w:name w:val="toc 6"/>
    <w:basedOn w:val="Normal"/>
    <w:next w:val="Normal"/>
    <w:autoRedefine/>
    <w:uiPriority w:val="99"/>
    <w:semiHidden/>
    <w:rsid w:val="009B2772"/>
    <w:pPr>
      <w:spacing w:after="0"/>
      <w:ind w:left="880"/>
    </w:pPr>
    <w:rPr>
      <w:rFonts w:asciiTheme="minorHAnsi" w:hAnsiTheme="minorHAnsi" w:cstheme="minorHAnsi"/>
      <w:sz w:val="20"/>
      <w:szCs w:val="20"/>
    </w:rPr>
  </w:style>
  <w:style w:type="paragraph" w:styleId="TDC7">
    <w:name w:val="toc 7"/>
    <w:basedOn w:val="Normal"/>
    <w:next w:val="Normal"/>
    <w:autoRedefine/>
    <w:uiPriority w:val="99"/>
    <w:semiHidden/>
    <w:rsid w:val="009B2772"/>
    <w:pPr>
      <w:spacing w:after="0"/>
      <w:ind w:left="1100"/>
    </w:pPr>
    <w:rPr>
      <w:rFonts w:asciiTheme="minorHAnsi" w:hAnsiTheme="minorHAnsi" w:cstheme="minorHAnsi"/>
      <w:sz w:val="20"/>
      <w:szCs w:val="20"/>
    </w:rPr>
  </w:style>
  <w:style w:type="paragraph" w:styleId="TDC8">
    <w:name w:val="toc 8"/>
    <w:basedOn w:val="Normal"/>
    <w:next w:val="Normal"/>
    <w:autoRedefine/>
    <w:uiPriority w:val="99"/>
    <w:semiHidden/>
    <w:rsid w:val="009B2772"/>
    <w:pPr>
      <w:spacing w:after="0"/>
      <w:ind w:left="1320"/>
    </w:pPr>
    <w:rPr>
      <w:rFonts w:asciiTheme="minorHAnsi" w:hAnsiTheme="minorHAnsi" w:cstheme="minorHAnsi"/>
      <w:sz w:val="20"/>
      <w:szCs w:val="20"/>
    </w:rPr>
  </w:style>
  <w:style w:type="paragraph" w:styleId="TDC9">
    <w:name w:val="toc 9"/>
    <w:basedOn w:val="Normal"/>
    <w:next w:val="Normal"/>
    <w:autoRedefine/>
    <w:uiPriority w:val="99"/>
    <w:semiHidden/>
    <w:rsid w:val="009B2772"/>
    <w:pPr>
      <w:spacing w:after="0"/>
      <w:ind w:left="1540"/>
    </w:pPr>
    <w:rPr>
      <w:rFonts w:asciiTheme="minorHAnsi" w:hAnsiTheme="minorHAnsi" w:cstheme="minorHAnsi"/>
      <w:sz w:val="20"/>
      <w:szCs w:val="20"/>
    </w:rPr>
  </w:style>
  <w:style w:type="character" w:customStyle="1" w:styleId="UnresolvedMention">
    <w:name w:val="Unresolved Mention"/>
    <w:basedOn w:val="Fuentedeprrafopredeter"/>
    <w:uiPriority w:val="99"/>
    <w:semiHidden/>
    <w:unhideWhenUsed/>
    <w:rsid w:val="009F68A1"/>
    <w:rPr>
      <w:color w:val="605E5C"/>
      <w:shd w:val="clear" w:color="auto" w:fill="E1DFDD"/>
    </w:rPr>
  </w:style>
  <w:style w:type="table" w:styleId="Cuadrculadetablaclara">
    <w:name w:val="Grid Table Light"/>
    <w:basedOn w:val="Tablanormal"/>
    <w:uiPriority w:val="40"/>
    <w:rsid w:val="00F568C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7040">
      <w:bodyDiv w:val="1"/>
      <w:marLeft w:val="0"/>
      <w:marRight w:val="0"/>
      <w:marTop w:val="0"/>
      <w:marBottom w:val="0"/>
      <w:divBdr>
        <w:top w:val="none" w:sz="0" w:space="0" w:color="auto"/>
        <w:left w:val="none" w:sz="0" w:space="0" w:color="auto"/>
        <w:bottom w:val="none" w:sz="0" w:space="0" w:color="auto"/>
        <w:right w:val="none" w:sz="0" w:space="0" w:color="auto"/>
      </w:divBdr>
    </w:div>
    <w:div w:id="68845251">
      <w:bodyDiv w:val="1"/>
      <w:marLeft w:val="0"/>
      <w:marRight w:val="0"/>
      <w:marTop w:val="0"/>
      <w:marBottom w:val="0"/>
      <w:divBdr>
        <w:top w:val="none" w:sz="0" w:space="0" w:color="auto"/>
        <w:left w:val="none" w:sz="0" w:space="0" w:color="auto"/>
        <w:bottom w:val="none" w:sz="0" w:space="0" w:color="auto"/>
        <w:right w:val="none" w:sz="0" w:space="0" w:color="auto"/>
      </w:divBdr>
    </w:div>
    <w:div w:id="73550130">
      <w:bodyDiv w:val="1"/>
      <w:marLeft w:val="0"/>
      <w:marRight w:val="0"/>
      <w:marTop w:val="0"/>
      <w:marBottom w:val="0"/>
      <w:divBdr>
        <w:top w:val="none" w:sz="0" w:space="0" w:color="auto"/>
        <w:left w:val="none" w:sz="0" w:space="0" w:color="auto"/>
        <w:bottom w:val="none" w:sz="0" w:space="0" w:color="auto"/>
        <w:right w:val="none" w:sz="0" w:space="0" w:color="auto"/>
      </w:divBdr>
    </w:div>
    <w:div w:id="217594976">
      <w:bodyDiv w:val="1"/>
      <w:marLeft w:val="0"/>
      <w:marRight w:val="0"/>
      <w:marTop w:val="0"/>
      <w:marBottom w:val="0"/>
      <w:divBdr>
        <w:top w:val="none" w:sz="0" w:space="0" w:color="auto"/>
        <w:left w:val="none" w:sz="0" w:space="0" w:color="auto"/>
        <w:bottom w:val="none" w:sz="0" w:space="0" w:color="auto"/>
        <w:right w:val="none" w:sz="0" w:space="0" w:color="auto"/>
      </w:divBdr>
    </w:div>
    <w:div w:id="218054709">
      <w:bodyDiv w:val="1"/>
      <w:marLeft w:val="0"/>
      <w:marRight w:val="0"/>
      <w:marTop w:val="0"/>
      <w:marBottom w:val="0"/>
      <w:divBdr>
        <w:top w:val="none" w:sz="0" w:space="0" w:color="auto"/>
        <w:left w:val="none" w:sz="0" w:space="0" w:color="auto"/>
        <w:bottom w:val="none" w:sz="0" w:space="0" w:color="auto"/>
        <w:right w:val="none" w:sz="0" w:space="0" w:color="auto"/>
      </w:divBdr>
      <w:divsChild>
        <w:div w:id="129171888">
          <w:marLeft w:val="0"/>
          <w:marRight w:val="0"/>
          <w:marTop w:val="0"/>
          <w:marBottom w:val="0"/>
          <w:divBdr>
            <w:top w:val="none" w:sz="0" w:space="0" w:color="auto"/>
            <w:left w:val="none" w:sz="0" w:space="0" w:color="auto"/>
            <w:bottom w:val="none" w:sz="0" w:space="0" w:color="auto"/>
            <w:right w:val="none" w:sz="0" w:space="0" w:color="auto"/>
          </w:divBdr>
        </w:div>
        <w:div w:id="292755982">
          <w:marLeft w:val="0"/>
          <w:marRight w:val="0"/>
          <w:marTop w:val="0"/>
          <w:marBottom w:val="0"/>
          <w:divBdr>
            <w:top w:val="none" w:sz="0" w:space="0" w:color="auto"/>
            <w:left w:val="none" w:sz="0" w:space="0" w:color="auto"/>
            <w:bottom w:val="none" w:sz="0" w:space="0" w:color="auto"/>
            <w:right w:val="none" w:sz="0" w:space="0" w:color="auto"/>
          </w:divBdr>
        </w:div>
        <w:div w:id="499347381">
          <w:marLeft w:val="0"/>
          <w:marRight w:val="0"/>
          <w:marTop w:val="0"/>
          <w:marBottom w:val="0"/>
          <w:divBdr>
            <w:top w:val="none" w:sz="0" w:space="0" w:color="auto"/>
            <w:left w:val="none" w:sz="0" w:space="0" w:color="auto"/>
            <w:bottom w:val="none" w:sz="0" w:space="0" w:color="auto"/>
            <w:right w:val="none" w:sz="0" w:space="0" w:color="auto"/>
          </w:divBdr>
        </w:div>
        <w:div w:id="504322715">
          <w:marLeft w:val="0"/>
          <w:marRight w:val="0"/>
          <w:marTop w:val="0"/>
          <w:marBottom w:val="0"/>
          <w:divBdr>
            <w:top w:val="none" w:sz="0" w:space="0" w:color="auto"/>
            <w:left w:val="none" w:sz="0" w:space="0" w:color="auto"/>
            <w:bottom w:val="none" w:sz="0" w:space="0" w:color="auto"/>
            <w:right w:val="none" w:sz="0" w:space="0" w:color="auto"/>
          </w:divBdr>
        </w:div>
        <w:div w:id="516120475">
          <w:marLeft w:val="0"/>
          <w:marRight w:val="0"/>
          <w:marTop w:val="0"/>
          <w:marBottom w:val="0"/>
          <w:divBdr>
            <w:top w:val="none" w:sz="0" w:space="0" w:color="auto"/>
            <w:left w:val="none" w:sz="0" w:space="0" w:color="auto"/>
            <w:bottom w:val="none" w:sz="0" w:space="0" w:color="auto"/>
            <w:right w:val="none" w:sz="0" w:space="0" w:color="auto"/>
          </w:divBdr>
        </w:div>
        <w:div w:id="651494161">
          <w:marLeft w:val="0"/>
          <w:marRight w:val="0"/>
          <w:marTop w:val="0"/>
          <w:marBottom w:val="0"/>
          <w:divBdr>
            <w:top w:val="none" w:sz="0" w:space="0" w:color="auto"/>
            <w:left w:val="none" w:sz="0" w:space="0" w:color="auto"/>
            <w:bottom w:val="none" w:sz="0" w:space="0" w:color="auto"/>
            <w:right w:val="none" w:sz="0" w:space="0" w:color="auto"/>
          </w:divBdr>
        </w:div>
        <w:div w:id="726219909">
          <w:marLeft w:val="0"/>
          <w:marRight w:val="0"/>
          <w:marTop w:val="0"/>
          <w:marBottom w:val="0"/>
          <w:divBdr>
            <w:top w:val="none" w:sz="0" w:space="0" w:color="auto"/>
            <w:left w:val="none" w:sz="0" w:space="0" w:color="auto"/>
            <w:bottom w:val="none" w:sz="0" w:space="0" w:color="auto"/>
            <w:right w:val="none" w:sz="0" w:space="0" w:color="auto"/>
          </w:divBdr>
        </w:div>
        <w:div w:id="893272763">
          <w:marLeft w:val="0"/>
          <w:marRight w:val="0"/>
          <w:marTop w:val="0"/>
          <w:marBottom w:val="0"/>
          <w:divBdr>
            <w:top w:val="none" w:sz="0" w:space="0" w:color="auto"/>
            <w:left w:val="none" w:sz="0" w:space="0" w:color="auto"/>
            <w:bottom w:val="none" w:sz="0" w:space="0" w:color="auto"/>
            <w:right w:val="none" w:sz="0" w:space="0" w:color="auto"/>
          </w:divBdr>
        </w:div>
        <w:div w:id="955017821">
          <w:marLeft w:val="0"/>
          <w:marRight w:val="0"/>
          <w:marTop w:val="0"/>
          <w:marBottom w:val="0"/>
          <w:divBdr>
            <w:top w:val="none" w:sz="0" w:space="0" w:color="auto"/>
            <w:left w:val="none" w:sz="0" w:space="0" w:color="auto"/>
            <w:bottom w:val="none" w:sz="0" w:space="0" w:color="auto"/>
            <w:right w:val="none" w:sz="0" w:space="0" w:color="auto"/>
          </w:divBdr>
        </w:div>
        <w:div w:id="1005589907">
          <w:marLeft w:val="0"/>
          <w:marRight w:val="0"/>
          <w:marTop w:val="0"/>
          <w:marBottom w:val="0"/>
          <w:divBdr>
            <w:top w:val="none" w:sz="0" w:space="0" w:color="auto"/>
            <w:left w:val="none" w:sz="0" w:space="0" w:color="auto"/>
            <w:bottom w:val="none" w:sz="0" w:space="0" w:color="auto"/>
            <w:right w:val="none" w:sz="0" w:space="0" w:color="auto"/>
          </w:divBdr>
        </w:div>
        <w:div w:id="1091514034">
          <w:marLeft w:val="0"/>
          <w:marRight w:val="0"/>
          <w:marTop w:val="0"/>
          <w:marBottom w:val="0"/>
          <w:divBdr>
            <w:top w:val="none" w:sz="0" w:space="0" w:color="auto"/>
            <w:left w:val="none" w:sz="0" w:space="0" w:color="auto"/>
            <w:bottom w:val="none" w:sz="0" w:space="0" w:color="auto"/>
            <w:right w:val="none" w:sz="0" w:space="0" w:color="auto"/>
          </w:divBdr>
        </w:div>
        <w:div w:id="1154492180">
          <w:marLeft w:val="0"/>
          <w:marRight w:val="0"/>
          <w:marTop w:val="0"/>
          <w:marBottom w:val="0"/>
          <w:divBdr>
            <w:top w:val="none" w:sz="0" w:space="0" w:color="auto"/>
            <w:left w:val="none" w:sz="0" w:space="0" w:color="auto"/>
            <w:bottom w:val="none" w:sz="0" w:space="0" w:color="auto"/>
            <w:right w:val="none" w:sz="0" w:space="0" w:color="auto"/>
          </w:divBdr>
        </w:div>
        <w:div w:id="1423532315">
          <w:marLeft w:val="0"/>
          <w:marRight w:val="0"/>
          <w:marTop w:val="0"/>
          <w:marBottom w:val="0"/>
          <w:divBdr>
            <w:top w:val="none" w:sz="0" w:space="0" w:color="auto"/>
            <w:left w:val="none" w:sz="0" w:space="0" w:color="auto"/>
            <w:bottom w:val="none" w:sz="0" w:space="0" w:color="auto"/>
            <w:right w:val="none" w:sz="0" w:space="0" w:color="auto"/>
          </w:divBdr>
        </w:div>
        <w:div w:id="1709604318">
          <w:marLeft w:val="0"/>
          <w:marRight w:val="0"/>
          <w:marTop w:val="0"/>
          <w:marBottom w:val="0"/>
          <w:divBdr>
            <w:top w:val="none" w:sz="0" w:space="0" w:color="auto"/>
            <w:left w:val="none" w:sz="0" w:space="0" w:color="auto"/>
            <w:bottom w:val="none" w:sz="0" w:space="0" w:color="auto"/>
            <w:right w:val="none" w:sz="0" w:space="0" w:color="auto"/>
          </w:divBdr>
        </w:div>
        <w:div w:id="1925020404">
          <w:marLeft w:val="0"/>
          <w:marRight w:val="0"/>
          <w:marTop w:val="0"/>
          <w:marBottom w:val="0"/>
          <w:divBdr>
            <w:top w:val="none" w:sz="0" w:space="0" w:color="auto"/>
            <w:left w:val="none" w:sz="0" w:space="0" w:color="auto"/>
            <w:bottom w:val="none" w:sz="0" w:space="0" w:color="auto"/>
            <w:right w:val="none" w:sz="0" w:space="0" w:color="auto"/>
          </w:divBdr>
        </w:div>
        <w:div w:id="2134665997">
          <w:marLeft w:val="0"/>
          <w:marRight w:val="0"/>
          <w:marTop w:val="0"/>
          <w:marBottom w:val="0"/>
          <w:divBdr>
            <w:top w:val="none" w:sz="0" w:space="0" w:color="auto"/>
            <w:left w:val="none" w:sz="0" w:space="0" w:color="auto"/>
            <w:bottom w:val="none" w:sz="0" w:space="0" w:color="auto"/>
            <w:right w:val="none" w:sz="0" w:space="0" w:color="auto"/>
          </w:divBdr>
        </w:div>
      </w:divsChild>
    </w:div>
    <w:div w:id="263155460">
      <w:bodyDiv w:val="1"/>
      <w:marLeft w:val="0"/>
      <w:marRight w:val="0"/>
      <w:marTop w:val="0"/>
      <w:marBottom w:val="0"/>
      <w:divBdr>
        <w:top w:val="none" w:sz="0" w:space="0" w:color="auto"/>
        <w:left w:val="none" w:sz="0" w:space="0" w:color="auto"/>
        <w:bottom w:val="none" w:sz="0" w:space="0" w:color="auto"/>
        <w:right w:val="none" w:sz="0" w:space="0" w:color="auto"/>
      </w:divBdr>
    </w:div>
    <w:div w:id="398675983">
      <w:bodyDiv w:val="1"/>
      <w:marLeft w:val="0"/>
      <w:marRight w:val="0"/>
      <w:marTop w:val="0"/>
      <w:marBottom w:val="0"/>
      <w:divBdr>
        <w:top w:val="none" w:sz="0" w:space="0" w:color="auto"/>
        <w:left w:val="none" w:sz="0" w:space="0" w:color="auto"/>
        <w:bottom w:val="none" w:sz="0" w:space="0" w:color="auto"/>
        <w:right w:val="none" w:sz="0" w:space="0" w:color="auto"/>
      </w:divBdr>
    </w:div>
    <w:div w:id="535697058">
      <w:bodyDiv w:val="1"/>
      <w:marLeft w:val="0"/>
      <w:marRight w:val="0"/>
      <w:marTop w:val="0"/>
      <w:marBottom w:val="0"/>
      <w:divBdr>
        <w:top w:val="none" w:sz="0" w:space="0" w:color="auto"/>
        <w:left w:val="none" w:sz="0" w:space="0" w:color="auto"/>
        <w:bottom w:val="none" w:sz="0" w:space="0" w:color="auto"/>
        <w:right w:val="none" w:sz="0" w:space="0" w:color="auto"/>
      </w:divBdr>
    </w:div>
    <w:div w:id="563221894">
      <w:bodyDiv w:val="1"/>
      <w:marLeft w:val="0"/>
      <w:marRight w:val="0"/>
      <w:marTop w:val="0"/>
      <w:marBottom w:val="0"/>
      <w:divBdr>
        <w:top w:val="none" w:sz="0" w:space="0" w:color="auto"/>
        <w:left w:val="none" w:sz="0" w:space="0" w:color="auto"/>
        <w:bottom w:val="none" w:sz="0" w:space="0" w:color="auto"/>
        <w:right w:val="none" w:sz="0" w:space="0" w:color="auto"/>
      </w:divBdr>
      <w:divsChild>
        <w:div w:id="1658535571">
          <w:marLeft w:val="0"/>
          <w:marRight w:val="0"/>
          <w:marTop w:val="0"/>
          <w:marBottom w:val="0"/>
          <w:divBdr>
            <w:top w:val="none" w:sz="0" w:space="0" w:color="auto"/>
            <w:left w:val="none" w:sz="0" w:space="0" w:color="auto"/>
            <w:bottom w:val="none" w:sz="0" w:space="0" w:color="auto"/>
            <w:right w:val="none" w:sz="0" w:space="0" w:color="auto"/>
          </w:divBdr>
        </w:div>
      </w:divsChild>
    </w:div>
    <w:div w:id="566109866">
      <w:bodyDiv w:val="1"/>
      <w:marLeft w:val="0"/>
      <w:marRight w:val="0"/>
      <w:marTop w:val="0"/>
      <w:marBottom w:val="0"/>
      <w:divBdr>
        <w:top w:val="none" w:sz="0" w:space="0" w:color="auto"/>
        <w:left w:val="none" w:sz="0" w:space="0" w:color="auto"/>
        <w:bottom w:val="none" w:sz="0" w:space="0" w:color="auto"/>
        <w:right w:val="none" w:sz="0" w:space="0" w:color="auto"/>
      </w:divBdr>
    </w:div>
    <w:div w:id="716514390">
      <w:bodyDiv w:val="1"/>
      <w:marLeft w:val="0"/>
      <w:marRight w:val="0"/>
      <w:marTop w:val="0"/>
      <w:marBottom w:val="0"/>
      <w:divBdr>
        <w:top w:val="none" w:sz="0" w:space="0" w:color="auto"/>
        <w:left w:val="none" w:sz="0" w:space="0" w:color="auto"/>
        <w:bottom w:val="none" w:sz="0" w:space="0" w:color="auto"/>
        <w:right w:val="none" w:sz="0" w:space="0" w:color="auto"/>
      </w:divBdr>
    </w:div>
    <w:div w:id="743062761">
      <w:bodyDiv w:val="1"/>
      <w:marLeft w:val="0"/>
      <w:marRight w:val="0"/>
      <w:marTop w:val="0"/>
      <w:marBottom w:val="0"/>
      <w:divBdr>
        <w:top w:val="none" w:sz="0" w:space="0" w:color="auto"/>
        <w:left w:val="none" w:sz="0" w:space="0" w:color="auto"/>
        <w:bottom w:val="none" w:sz="0" w:space="0" w:color="auto"/>
        <w:right w:val="none" w:sz="0" w:space="0" w:color="auto"/>
      </w:divBdr>
    </w:div>
    <w:div w:id="748582261">
      <w:bodyDiv w:val="1"/>
      <w:marLeft w:val="0"/>
      <w:marRight w:val="0"/>
      <w:marTop w:val="0"/>
      <w:marBottom w:val="0"/>
      <w:divBdr>
        <w:top w:val="none" w:sz="0" w:space="0" w:color="auto"/>
        <w:left w:val="none" w:sz="0" w:space="0" w:color="auto"/>
        <w:bottom w:val="none" w:sz="0" w:space="0" w:color="auto"/>
        <w:right w:val="none" w:sz="0" w:space="0" w:color="auto"/>
      </w:divBdr>
    </w:div>
    <w:div w:id="828443604">
      <w:bodyDiv w:val="1"/>
      <w:marLeft w:val="0"/>
      <w:marRight w:val="0"/>
      <w:marTop w:val="0"/>
      <w:marBottom w:val="0"/>
      <w:divBdr>
        <w:top w:val="none" w:sz="0" w:space="0" w:color="auto"/>
        <w:left w:val="none" w:sz="0" w:space="0" w:color="auto"/>
        <w:bottom w:val="none" w:sz="0" w:space="0" w:color="auto"/>
        <w:right w:val="none" w:sz="0" w:space="0" w:color="auto"/>
      </w:divBdr>
    </w:div>
    <w:div w:id="849563079">
      <w:bodyDiv w:val="1"/>
      <w:marLeft w:val="0"/>
      <w:marRight w:val="0"/>
      <w:marTop w:val="0"/>
      <w:marBottom w:val="0"/>
      <w:divBdr>
        <w:top w:val="none" w:sz="0" w:space="0" w:color="auto"/>
        <w:left w:val="none" w:sz="0" w:space="0" w:color="auto"/>
        <w:bottom w:val="none" w:sz="0" w:space="0" w:color="auto"/>
        <w:right w:val="none" w:sz="0" w:space="0" w:color="auto"/>
      </w:divBdr>
    </w:div>
    <w:div w:id="929385972">
      <w:bodyDiv w:val="1"/>
      <w:marLeft w:val="0"/>
      <w:marRight w:val="0"/>
      <w:marTop w:val="0"/>
      <w:marBottom w:val="0"/>
      <w:divBdr>
        <w:top w:val="none" w:sz="0" w:space="0" w:color="auto"/>
        <w:left w:val="none" w:sz="0" w:space="0" w:color="auto"/>
        <w:bottom w:val="none" w:sz="0" w:space="0" w:color="auto"/>
        <w:right w:val="none" w:sz="0" w:space="0" w:color="auto"/>
      </w:divBdr>
    </w:div>
    <w:div w:id="1024214742">
      <w:bodyDiv w:val="1"/>
      <w:marLeft w:val="0"/>
      <w:marRight w:val="0"/>
      <w:marTop w:val="0"/>
      <w:marBottom w:val="0"/>
      <w:divBdr>
        <w:top w:val="none" w:sz="0" w:space="0" w:color="auto"/>
        <w:left w:val="none" w:sz="0" w:space="0" w:color="auto"/>
        <w:bottom w:val="none" w:sz="0" w:space="0" w:color="auto"/>
        <w:right w:val="none" w:sz="0" w:space="0" w:color="auto"/>
      </w:divBdr>
    </w:div>
    <w:div w:id="1099105187">
      <w:bodyDiv w:val="1"/>
      <w:marLeft w:val="0"/>
      <w:marRight w:val="0"/>
      <w:marTop w:val="0"/>
      <w:marBottom w:val="0"/>
      <w:divBdr>
        <w:top w:val="none" w:sz="0" w:space="0" w:color="auto"/>
        <w:left w:val="none" w:sz="0" w:space="0" w:color="auto"/>
        <w:bottom w:val="none" w:sz="0" w:space="0" w:color="auto"/>
        <w:right w:val="none" w:sz="0" w:space="0" w:color="auto"/>
      </w:divBdr>
      <w:divsChild>
        <w:div w:id="595021428">
          <w:marLeft w:val="0"/>
          <w:marRight w:val="0"/>
          <w:marTop w:val="0"/>
          <w:marBottom w:val="0"/>
          <w:divBdr>
            <w:top w:val="single" w:sz="2" w:space="0" w:color="D9D9E3"/>
            <w:left w:val="single" w:sz="2" w:space="0" w:color="D9D9E3"/>
            <w:bottom w:val="single" w:sz="2" w:space="0" w:color="D9D9E3"/>
            <w:right w:val="single" w:sz="2" w:space="0" w:color="D9D9E3"/>
          </w:divBdr>
          <w:divsChild>
            <w:div w:id="370497660">
              <w:marLeft w:val="0"/>
              <w:marRight w:val="0"/>
              <w:marTop w:val="0"/>
              <w:marBottom w:val="0"/>
              <w:divBdr>
                <w:top w:val="single" w:sz="2" w:space="0" w:color="D9D9E3"/>
                <w:left w:val="single" w:sz="2" w:space="0" w:color="D9D9E3"/>
                <w:bottom w:val="single" w:sz="2" w:space="0" w:color="D9D9E3"/>
                <w:right w:val="single" w:sz="2" w:space="0" w:color="D9D9E3"/>
              </w:divBdr>
              <w:divsChild>
                <w:div w:id="2113553036">
                  <w:marLeft w:val="0"/>
                  <w:marRight w:val="0"/>
                  <w:marTop w:val="0"/>
                  <w:marBottom w:val="0"/>
                  <w:divBdr>
                    <w:top w:val="single" w:sz="2" w:space="0" w:color="D9D9E3"/>
                    <w:left w:val="single" w:sz="2" w:space="0" w:color="D9D9E3"/>
                    <w:bottom w:val="single" w:sz="2" w:space="0" w:color="D9D9E3"/>
                    <w:right w:val="single" w:sz="2" w:space="0" w:color="D9D9E3"/>
                  </w:divBdr>
                  <w:divsChild>
                    <w:div w:id="1760442832">
                      <w:marLeft w:val="0"/>
                      <w:marRight w:val="0"/>
                      <w:marTop w:val="0"/>
                      <w:marBottom w:val="0"/>
                      <w:divBdr>
                        <w:top w:val="single" w:sz="2" w:space="0" w:color="D9D9E3"/>
                        <w:left w:val="single" w:sz="2" w:space="0" w:color="D9D9E3"/>
                        <w:bottom w:val="single" w:sz="2" w:space="0" w:color="D9D9E3"/>
                        <w:right w:val="single" w:sz="2" w:space="0" w:color="D9D9E3"/>
                      </w:divBdr>
                      <w:divsChild>
                        <w:div w:id="964775964">
                          <w:marLeft w:val="0"/>
                          <w:marRight w:val="0"/>
                          <w:marTop w:val="0"/>
                          <w:marBottom w:val="0"/>
                          <w:divBdr>
                            <w:top w:val="none" w:sz="0" w:space="0" w:color="auto"/>
                            <w:left w:val="none" w:sz="0" w:space="0" w:color="auto"/>
                            <w:bottom w:val="none" w:sz="0" w:space="0" w:color="auto"/>
                            <w:right w:val="none" w:sz="0" w:space="0" w:color="auto"/>
                          </w:divBdr>
                          <w:divsChild>
                            <w:div w:id="2125610160">
                              <w:marLeft w:val="0"/>
                              <w:marRight w:val="0"/>
                              <w:marTop w:val="100"/>
                              <w:marBottom w:val="100"/>
                              <w:divBdr>
                                <w:top w:val="single" w:sz="2" w:space="0" w:color="D9D9E3"/>
                                <w:left w:val="single" w:sz="2" w:space="0" w:color="D9D9E3"/>
                                <w:bottom w:val="single" w:sz="2" w:space="0" w:color="D9D9E3"/>
                                <w:right w:val="single" w:sz="2" w:space="0" w:color="D9D9E3"/>
                              </w:divBdr>
                              <w:divsChild>
                                <w:div w:id="717556680">
                                  <w:marLeft w:val="0"/>
                                  <w:marRight w:val="0"/>
                                  <w:marTop w:val="0"/>
                                  <w:marBottom w:val="0"/>
                                  <w:divBdr>
                                    <w:top w:val="single" w:sz="2" w:space="0" w:color="D9D9E3"/>
                                    <w:left w:val="single" w:sz="2" w:space="0" w:color="D9D9E3"/>
                                    <w:bottom w:val="single" w:sz="2" w:space="0" w:color="D9D9E3"/>
                                    <w:right w:val="single" w:sz="2" w:space="0" w:color="D9D9E3"/>
                                  </w:divBdr>
                                  <w:divsChild>
                                    <w:div w:id="748119729">
                                      <w:marLeft w:val="0"/>
                                      <w:marRight w:val="0"/>
                                      <w:marTop w:val="0"/>
                                      <w:marBottom w:val="0"/>
                                      <w:divBdr>
                                        <w:top w:val="single" w:sz="2" w:space="0" w:color="D9D9E3"/>
                                        <w:left w:val="single" w:sz="2" w:space="0" w:color="D9D9E3"/>
                                        <w:bottom w:val="single" w:sz="2" w:space="0" w:color="D9D9E3"/>
                                        <w:right w:val="single" w:sz="2" w:space="0" w:color="D9D9E3"/>
                                      </w:divBdr>
                                      <w:divsChild>
                                        <w:div w:id="766388942">
                                          <w:marLeft w:val="0"/>
                                          <w:marRight w:val="0"/>
                                          <w:marTop w:val="0"/>
                                          <w:marBottom w:val="0"/>
                                          <w:divBdr>
                                            <w:top w:val="single" w:sz="2" w:space="0" w:color="D9D9E3"/>
                                            <w:left w:val="single" w:sz="2" w:space="0" w:color="D9D9E3"/>
                                            <w:bottom w:val="single" w:sz="2" w:space="0" w:color="D9D9E3"/>
                                            <w:right w:val="single" w:sz="2" w:space="0" w:color="D9D9E3"/>
                                          </w:divBdr>
                                          <w:divsChild>
                                            <w:div w:id="898172022">
                                              <w:marLeft w:val="0"/>
                                              <w:marRight w:val="0"/>
                                              <w:marTop w:val="0"/>
                                              <w:marBottom w:val="0"/>
                                              <w:divBdr>
                                                <w:top w:val="single" w:sz="2" w:space="0" w:color="D9D9E3"/>
                                                <w:left w:val="single" w:sz="2" w:space="0" w:color="D9D9E3"/>
                                                <w:bottom w:val="single" w:sz="2" w:space="0" w:color="D9D9E3"/>
                                                <w:right w:val="single" w:sz="2" w:space="0" w:color="D9D9E3"/>
                                              </w:divBdr>
                                              <w:divsChild>
                                                <w:div w:id="1684242259">
                                                  <w:marLeft w:val="0"/>
                                                  <w:marRight w:val="0"/>
                                                  <w:marTop w:val="0"/>
                                                  <w:marBottom w:val="0"/>
                                                  <w:divBdr>
                                                    <w:top w:val="single" w:sz="2" w:space="0" w:color="D9D9E3"/>
                                                    <w:left w:val="single" w:sz="2" w:space="0" w:color="D9D9E3"/>
                                                    <w:bottom w:val="single" w:sz="2" w:space="0" w:color="D9D9E3"/>
                                                    <w:right w:val="single" w:sz="2" w:space="0" w:color="D9D9E3"/>
                                                  </w:divBdr>
                                                  <w:divsChild>
                                                    <w:div w:id="8824081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70548902">
          <w:marLeft w:val="0"/>
          <w:marRight w:val="0"/>
          <w:marTop w:val="0"/>
          <w:marBottom w:val="0"/>
          <w:divBdr>
            <w:top w:val="none" w:sz="0" w:space="0" w:color="auto"/>
            <w:left w:val="none" w:sz="0" w:space="0" w:color="auto"/>
            <w:bottom w:val="none" w:sz="0" w:space="0" w:color="auto"/>
            <w:right w:val="none" w:sz="0" w:space="0" w:color="auto"/>
          </w:divBdr>
        </w:div>
      </w:divsChild>
    </w:div>
    <w:div w:id="1158769266">
      <w:bodyDiv w:val="1"/>
      <w:marLeft w:val="0"/>
      <w:marRight w:val="0"/>
      <w:marTop w:val="0"/>
      <w:marBottom w:val="0"/>
      <w:divBdr>
        <w:top w:val="none" w:sz="0" w:space="0" w:color="auto"/>
        <w:left w:val="none" w:sz="0" w:space="0" w:color="auto"/>
        <w:bottom w:val="none" w:sz="0" w:space="0" w:color="auto"/>
        <w:right w:val="none" w:sz="0" w:space="0" w:color="auto"/>
      </w:divBdr>
    </w:div>
    <w:div w:id="1181549839">
      <w:bodyDiv w:val="1"/>
      <w:marLeft w:val="0"/>
      <w:marRight w:val="0"/>
      <w:marTop w:val="0"/>
      <w:marBottom w:val="0"/>
      <w:divBdr>
        <w:top w:val="none" w:sz="0" w:space="0" w:color="auto"/>
        <w:left w:val="none" w:sz="0" w:space="0" w:color="auto"/>
        <w:bottom w:val="none" w:sz="0" w:space="0" w:color="auto"/>
        <w:right w:val="none" w:sz="0" w:space="0" w:color="auto"/>
      </w:divBdr>
      <w:divsChild>
        <w:div w:id="1360541978">
          <w:marLeft w:val="432"/>
          <w:marRight w:val="432"/>
          <w:marTop w:val="150"/>
          <w:marBottom w:val="150"/>
          <w:divBdr>
            <w:top w:val="none" w:sz="0" w:space="0" w:color="auto"/>
            <w:left w:val="none" w:sz="0" w:space="0" w:color="auto"/>
            <w:bottom w:val="none" w:sz="0" w:space="0" w:color="auto"/>
            <w:right w:val="none" w:sz="0" w:space="0" w:color="auto"/>
          </w:divBdr>
        </w:div>
      </w:divsChild>
    </w:div>
    <w:div w:id="1192953676">
      <w:bodyDiv w:val="1"/>
      <w:marLeft w:val="0"/>
      <w:marRight w:val="0"/>
      <w:marTop w:val="0"/>
      <w:marBottom w:val="0"/>
      <w:divBdr>
        <w:top w:val="none" w:sz="0" w:space="0" w:color="auto"/>
        <w:left w:val="none" w:sz="0" w:space="0" w:color="auto"/>
        <w:bottom w:val="none" w:sz="0" w:space="0" w:color="auto"/>
        <w:right w:val="none" w:sz="0" w:space="0" w:color="auto"/>
      </w:divBdr>
    </w:div>
    <w:div w:id="1308434298">
      <w:bodyDiv w:val="1"/>
      <w:marLeft w:val="0"/>
      <w:marRight w:val="0"/>
      <w:marTop w:val="0"/>
      <w:marBottom w:val="0"/>
      <w:divBdr>
        <w:top w:val="none" w:sz="0" w:space="0" w:color="auto"/>
        <w:left w:val="none" w:sz="0" w:space="0" w:color="auto"/>
        <w:bottom w:val="none" w:sz="0" w:space="0" w:color="auto"/>
        <w:right w:val="none" w:sz="0" w:space="0" w:color="auto"/>
      </w:divBdr>
    </w:div>
    <w:div w:id="1518346695">
      <w:bodyDiv w:val="1"/>
      <w:marLeft w:val="0"/>
      <w:marRight w:val="0"/>
      <w:marTop w:val="0"/>
      <w:marBottom w:val="0"/>
      <w:divBdr>
        <w:top w:val="none" w:sz="0" w:space="0" w:color="auto"/>
        <w:left w:val="none" w:sz="0" w:space="0" w:color="auto"/>
        <w:bottom w:val="none" w:sz="0" w:space="0" w:color="auto"/>
        <w:right w:val="none" w:sz="0" w:space="0" w:color="auto"/>
      </w:divBdr>
      <w:divsChild>
        <w:div w:id="47000913">
          <w:marLeft w:val="0"/>
          <w:marRight w:val="0"/>
          <w:marTop w:val="0"/>
          <w:marBottom w:val="0"/>
          <w:divBdr>
            <w:top w:val="none" w:sz="0" w:space="0" w:color="auto"/>
            <w:left w:val="none" w:sz="0" w:space="0" w:color="auto"/>
            <w:bottom w:val="none" w:sz="0" w:space="0" w:color="auto"/>
            <w:right w:val="none" w:sz="0" w:space="0" w:color="auto"/>
          </w:divBdr>
        </w:div>
        <w:div w:id="251352986">
          <w:marLeft w:val="0"/>
          <w:marRight w:val="0"/>
          <w:marTop w:val="0"/>
          <w:marBottom w:val="0"/>
          <w:divBdr>
            <w:top w:val="none" w:sz="0" w:space="0" w:color="auto"/>
            <w:left w:val="none" w:sz="0" w:space="0" w:color="auto"/>
            <w:bottom w:val="none" w:sz="0" w:space="0" w:color="auto"/>
            <w:right w:val="none" w:sz="0" w:space="0" w:color="auto"/>
          </w:divBdr>
        </w:div>
        <w:div w:id="257451199">
          <w:marLeft w:val="0"/>
          <w:marRight w:val="0"/>
          <w:marTop w:val="0"/>
          <w:marBottom w:val="0"/>
          <w:divBdr>
            <w:top w:val="none" w:sz="0" w:space="0" w:color="auto"/>
            <w:left w:val="none" w:sz="0" w:space="0" w:color="auto"/>
            <w:bottom w:val="none" w:sz="0" w:space="0" w:color="auto"/>
            <w:right w:val="none" w:sz="0" w:space="0" w:color="auto"/>
          </w:divBdr>
        </w:div>
        <w:div w:id="291399664">
          <w:marLeft w:val="0"/>
          <w:marRight w:val="0"/>
          <w:marTop w:val="0"/>
          <w:marBottom w:val="0"/>
          <w:divBdr>
            <w:top w:val="none" w:sz="0" w:space="0" w:color="auto"/>
            <w:left w:val="none" w:sz="0" w:space="0" w:color="auto"/>
            <w:bottom w:val="none" w:sz="0" w:space="0" w:color="auto"/>
            <w:right w:val="none" w:sz="0" w:space="0" w:color="auto"/>
          </w:divBdr>
        </w:div>
        <w:div w:id="297417584">
          <w:marLeft w:val="0"/>
          <w:marRight w:val="0"/>
          <w:marTop w:val="0"/>
          <w:marBottom w:val="0"/>
          <w:divBdr>
            <w:top w:val="none" w:sz="0" w:space="0" w:color="auto"/>
            <w:left w:val="none" w:sz="0" w:space="0" w:color="auto"/>
            <w:bottom w:val="none" w:sz="0" w:space="0" w:color="auto"/>
            <w:right w:val="none" w:sz="0" w:space="0" w:color="auto"/>
          </w:divBdr>
        </w:div>
        <w:div w:id="384063036">
          <w:marLeft w:val="0"/>
          <w:marRight w:val="0"/>
          <w:marTop w:val="0"/>
          <w:marBottom w:val="0"/>
          <w:divBdr>
            <w:top w:val="none" w:sz="0" w:space="0" w:color="auto"/>
            <w:left w:val="none" w:sz="0" w:space="0" w:color="auto"/>
            <w:bottom w:val="none" w:sz="0" w:space="0" w:color="auto"/>
            <w:right w:val="none" w:sz="0" w:space="0" w:color="auto"/>
          </w:divBdr>
        </w:div>
        <w:div w:id="387725491">
          <w:marLeft w:val="0"/>
          <w:marRight w:val="0"/>
          <w:marTop w:val="0"/>
          <w:marBottom w:val="0"/>
          <w:divBdr>
            <w:top w:val="none" w:sz="0" w:space="0" w:color="auto"/>
            <w:left w:val="none" w:sz="0" w:space="0" w:color="auto"/>
            <w:bottom w:val="none" w:sz="0" w:space="0" w:color="auto"/>
            <w:right w:val="none" w:sz="0" w:space="0" w:color="auto"/>
          </w:divBdr>
        </w:div>
        <w:div w:id="441075681">
          <w:marLeft w:val="0"/>
          <w:marRight w:val="0"/>
          <w:marTop w:val="0"/>
          <w:marBottom w:val="0"/>
          <w:divBdr>
            <w:top w:val="none" w:sz="0" w:space="0" w:color="auto"/>
            <w:left w:val="none" w:sz="0" w:space="0" w:color="auto"/>
            <w:bottom w:val="none" w:sz="0" w:space="0" w:color="auto"/>
            <w:right w:val="none" w:sz="0" w:space="0" w:color="auto"/>
          </w:divBdr>
        </w:div>
        <w:div w:id="564803059">
          <w:marLeft w:val="0"/>
          <w:marRight w:val="0"/>
          <w:marTop w:val="0"/>
          <w:marBottom w:val="0"/>
          <w:divBdr>
            <w:top w:val="none" w:sz="0" w:space="0" w:color="auto"/>
            <w:left w:val="none" w:sz="0" w:space="0" w:color="auto"/>
            <w:bottom w:val="none" w:sz="0" w:space="0" w:color="auto"/>
            <w:right w:val="none" w:sz="0" w:space="0" w:color="auto"/>
          </w:divBdr>
        </w:div>
        <w:div w:id="901256274">
          <w:marLeft w:val="0"/>
          <w:marRight w:val="0"/>
          <w:marTop w:val="0"/>
          <w:marBottom w:val="0"/>
          <w:divBdr>
            <w:top w:val="none" w:sz="0" w:space="0" w:color="auto"/>
            <w:left w:val="none" w:sz="0" w:space="0" w:color="auto"/>
            <w:bottom w:val="none" w:sz="0" w:space="0" w:color="auto"/>
            <w:right w:val="none" w:sz="0" w:space="0" w:color="auto"/>
          </w:divBdr>
        </w:div>
        <w:div w:id="1138231243">
          <w:marLeft w:val="0"/>
          <w:marRight w:val="0"/>
          <w:marTop w:val="0"/>
          <w:marBottom w:val="0"/>
          <w:divBdr>
            <w:top w:val="none" w:sz="0" w:space="0" w:color="auto"/>
            <w:left w:val="none" w:sz="0" w:space="0" w:color="auto"/>
            <w:bottom w:val="none" w:sz="0" w:space="0" w:color="auto"/>
            <w:right w:val="none" w:sz="0" w:space="0" w:color="auto"/>
          </w:divBdr>
        </w:div>
        <w:div w:id="1168859630">
          <w:marLeft w:val="0"/>
          <w:marRight w:val="0"/>
          <w:marTop w:val="0"/>
          <w:marBottom w:val="0"/>
          <w:divBdr>
            <w:top w:val="none" w:sz="0" w:space="0" w:color="auto"/>
            <w:left w:val="none" w:sz="0" w:space="0" w:color="auto"/>
            <w:bottom w:val="none" w:sz="0" w:space="0" w:color="auto"/>
            <w:right w:val="none" w:sz="0" w:space="0" w:color="auto"/>
          </w:divBdr>
        </w:div>
        <w:div w:id="1507482677">
          <w:marLeft w:val="0"/>
          <w:marRight w:val="0"/>
          <w:marTop w:val="0"/>
          <w:marBottom w:val="0"/>
          <w:divBdr>
            <w:top w:val="none" w:sz="0" w:space="0" w:color="auto"/>
            <w:left w:val="none" w:sz="0" w:space="0" w:color="auto"/>
            <w:bottom w:val="none" w:sz="0" w:space="0" w:color="auto"/>
            <w:right w:val="none" w:sz="0" w:space="0" w:color="auto"/>
          </w:divBdr>
        </w:div>
        <w:div w:id="1608926023">
          <w:marLeft w:val="0"/>
          <w:marRight w:val="0"/>
          <w:marTop w:val="0"/>
          <w:marBottom w:val="0"/>
          <w:divBdr>
            <w:top w:val="none" w:sz="0" w:space="0" w:color="auto"/>
            <w:left w:val="none" w:sz="0" w:space="0" w:color="auto"/>
            <w:bottom w:val="none" w:sz="0" w:space="0" w:color="auto"/>
            <w:right w:val="none" w:sz="0" w:space="0" w:color="auto"/>
          </w:divBdr>
        </w:div>
        <w:div w:id="2098212971">
          <w:marLeft w:val="0"/>
          <w:marRight w:val="0"/>
          <w:marTop w:val="0"/>
          <w:marBottom w:val="0"/>
          <w:divBdr>
            <w:top w:val="none" w:sz="0" w:space="0" w:color="auto"/>
            <w:left w:val="none" w:sz="0" w:space="0" w:color="auto"/>
            <w:bottom w:val="none" w:sz="0" w:space="0" w:color="auto"/>
            <w:right w:val="none" w:sz="0" w:space="0" w:color="auto"/>
          </w:divBdr>
        </w:div>
        <w:div w:id="2116629226">
          <w:marLeft w:val="0"/>
          <w:marRight w:val="0"/>
          <w:marTop w:val="0"/>
          <w:marBottom w:val="0"/>
          <w:divBdr>
            <w:top w:val="none" w:sz="0" w:space="0" w:color="auto"/>
            <w:left w:val="none" w:sz="0" w:space="0" w:color="auto"/>
            <w:bottom w:val="none" w:sz="0" w:space="0" w:color="auto"/>
            <w:right w:val="none" w:sz="0" w:space="0" w:color="auto"/>
          </w:divBdr>
        </w:div>
        <w:div w:id="2131822479">
          <w:marLeft w:val="0"/>
          <w:marRight w:val="0"/>
          <w:marTop w:val="0"/>
          <w:marBottom w:val="0"/>
          <w:divBdr>
            <w:top w:val="none" w:sz="0" w:space="0" w:color="auto"/>
            <w:left w:val="none" w:sz="0" w:space="0" w:color="auto"/>
            <w:bottom w:val="none" w:sz="0" w:space="0" w:color="auto"/>
            <w:right w:val="none" w:sz="0" w:space="0" w:color="auto"/>
          </w:divBdr>
        </w:div>
      </w:divsChild>
    </w:div>
    <w:div w:id="1604261129">
      <w:bodyDiv w:val="1"/>
      <w:marLeft w:val="0"/>
      <w:marRight w:val="0"/>
      <w:marTop w:val="0"/>
      <w:marBottom w:val="0"/>
      <w:divBdr>
        <w:top w:val="none" w:sz="0" w:space="0" w:color="auto"/>
        <w:left w:val="none" w:sz="0" w:space="0" w:color="auto"/>
        <w:bottom w:val="none" w:sz="0" w:space="0" w:color="auto"/>
        <w:right w:val="none" w:sz="0" w:space="0" w:color="auto"/>
      </w:divBdr>
      <w:divsChild>
        <w:div w:id="1855920756">
          <w:marLeft w:val="0"/>
          <w:marRight w:val="0"/>
          <w:marTop w:val="0"/>
          <w:marBottom w:val="0"/>
          <w:divBdr>
            <w:top w:val="none" w:sz="0" w:space="0" w:color="auto"/>
            <w:left w:val="none" w:sz="0" w:space="0" w:color="auto"/>
            <w:bottom w:val="none" w:sz="0" w:space="0" w:color="auto"/>
            <w:right w:val="none" w:sz="0" w:space="0" w:color="auto"/>
          </w:divBdr>
          <w:divsChild>
            <w:div w:id="1704865071">
              <w:marLeft w:val="0"/>
              <w:marRight w:val="0"/>
              <w:marTop w:val="0"/>
              <w:marBottom w:val="0"/>
              <w:divBdr>
                <w:top w:val="none" w:sz="0" w:space="0" w:color="auto"/>
                <w:left w:val="none" w:sz="0" w:space="0" w:color="auto"/>
                <w:bottom w:val="none" w:sz="0" w:space="0" w:color="auto"/>
                <w:right w:val="none" w:sz="0" w:space="0" w:color="auto"/>
              </w:divBdr>
            </w:div>
          </w:divsChild>
        </w:div>
        <w:div w:id="2028359918">
          <w:marLeft w:val="0"/>
          <w:marRight w:val="0"/>
          <w:marTop w:val="0"/>
          <w:marBottom w:val="0"/>
          <w:divBdr>
            <w:top w:val="none" w:sz="0" w:space="0" w:color="auto"/>
            <w:left w:val="none" w:sz="0" w:space="0" w:color="auto"/>
            <w:bottom w:val="single" w:sz="6" w:space="0" w:color="C0C0C0"/>
            <w:right w:val="none" w:sz="0" w:space="0" w:color="auto"/>
          </w:divBdr>
          <w:divsChild>
            <w:div w:id="820804850">
              <w:marLeft w:val="0"/>
              <w:marRight w:val="0"/>
              <w:marTop w:val="0"/>
              <w:marBottom w:val="0"/>
              <w:divBdr>
                <w:top w:val="none" w:sz="0" w:space="0" w:color="auto"/>
                <w:left w:val="none" w:sz="0" w:space="0" w:color="auto"/>
                <w:bottom w:val="none" w:sz="0" w:space="0" w:color="auto"/>
                <w:right w:val="none" w:sz="0" w:space="0" w:color="auto"/>
              </w:divBdr>
              <w:divsChild>
                <w:div w:id="279143088">
                  <w:marLeft w:val="0"/>
                  <w:marRight w:val="0"/>
                  <w:marTop w:val="0"/>
                  <w:marBottom w:val="0"/>
                  <w:divBdr>
                    <w:top w:val="none" w:sz="0" w:space="0" w:color="auto"/>
                    <w:left w:val="none" w:sz="0" w:space="0" w:color="auto"/>
                    <w:bottom w:val="none" w:sz="0" w:space="0" w:color="auto"/>
                    <w:right w:val="none" w:sz="0" w:space="0" w:color="auto"/>
                  </w:divBdr>
                  <w:divsChild>
                    <w:div w:id="263728128">
                      <w:marLeft w:val="0"/>
                      <w:marRight w:val="0"/>
                      <w:marTop w:val="0"/>
                      <w:marBottom w:val="0"/>
                      <w:divBdr>
                        <w:top w:val="none" w:sz="0" w:space="0" w:color="auto"/>
                        <w:left w:val="none" w:sz="0" w:space="0" w:color="auto"/>
                        <w:bottom w:val="none" w:sz="0" w:space="0" w:color="auto"/>
                        <w:right w:val="none" w:sz="0" w:space="0" w:color="auto"/>
                      </w:divBdr>
                      <w:divsChild>
                        <w:div w:id="172367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1551294">
      <w:bodyDiv w:val="1"/>
      <w:marLeft w:val="0"/>
      <w:marRight w:val="0"/>
      <w:marTop w:val="0"/>
      <w:marBottom w:val="0"/>
      <w:divBdr>
        <w:top w:val="none" w:sz="0" w:space="0" w:color="auto"/>
        <w:left w:val="none" w:sz="0" w:space="0" w:color="auto"/>
        <w:bottom w:val="none" w:sz="0" w:space="0" w:color="auto"/>
        <w:right w:val="none" w:sz="0" w:space="0" w:color="auto"/>
      </w:divBdr>
      <w:divsChild>
        <w:div w:id="111822221">
          <w:marLeft w:val="480"/>
          <w:marRight w:val="0"/>
          <w:marTop w:val="0"/>
          <w:marBottom w:val="0"/>
          <w:divBdr>
            <w:top w:val="none" w:sz="0" w:space="0" w:color="auto"/>
            <w:left w:val="none" w:sz="0" w:space="0" w:color="auto"/>
            <w:bottom w:val="none" w:sz="0" w:space="0" w:color="auto"/>
            <w:right w:val="none" w:sz="0" w:space="0" w:color="auto"/>
          </w:divBdr>
          <w:divsChild>
            <w:div w:id="171533014">
              <w:marLeft w:val="0"/>
              <w:marRight w:val="0"/>
              <w:marTop w:val="0"/>
              <w:marBottom w:val="0"/>
              <w:divBdr>
                <w:top w:val="none" w:sz="0" w:space="0" w:color="auto"/>
                <w:left w:val="none" w:sz="0" w:space="0" w:color="auto"/>
                <w:bottom w:val="none" w:sz="0" w:space="0" w:color="auto"/>
                <w:right w:val="none" w:sz="0" w:space="0" w:color="auto"/>
              </w:divBdr>
            </w:div>
            <w:div w:id="263660828">
              <w:marLeft w:val="0"/>
              <w:marRight w:val="0"/>
              <w:marTop w:val="0"/>
              <w:marBottom w:val="0"/>
              <w:divBdr>
                <w:top w:val="none" w:sz="0" w:space="0" w:color="auto"/>
                <w:left w:val="none" w:sz="0" w:space="0" w:color="auto"/>
                <w:bottom w:val="none" w:sz="0" w:space="0" w:color="auto"/>
                <w:right w:val="none" w:sz="0" w:space="0" w:color="auto"/>
              </w:divBdr>
            </w:div>
            <w:div w:id="290673053">
              <w:marLeft w:val="0"/>
              <w:marRight w:val="0"/>
              <w:marTop w:val="0"/>
              <w:marBottom w:val="0"/>
              <w:divBdr>
                <w:top w:val="none" w:sz="0" w:space="0" w:color="auto"/>
                <w:left w:val="none" w:sz="0" w:space="0" w:color="auto"/>
                <w:bottom w:val="none" w:sz="0" w:space="0" w:color="auto"/>
                <w:right w:val="none" w:sz="0" w:space="0" w:color="auto"/>
              </w:divBdr>
            </w:div>
            <w:div w:id="653026548">
              <w:marLeft w:val="0"/>
              <w:marRight w:val="0"/>
              <w:marTop w:val="0"/>
              <w:marBottom w:val="0"/>
              <w:divBdr>
                <w:top w:val="none" w:sz="0" w:space="0" w:color="auto"/>
                <w:left w:val="none" w:sz="0" w:space="0" w:color="auto"/>
                <w:bottom w:val="none" w:sz="0" w:space="0" w:color="auto"/>
                <w:right w:val="none" w:sz="0" w:space="0" w:color="auto"/>
              </w:divBdr>
            </w:div>
            <w:div w:id="787549868">
              <w:marLeft w:val="0"/>
              <w:marRight w:val="0"/>
              <w:marTop w:val="0"/>
              <w:marBottom w:val="0"/>
              <w:divBdr>
                <w:top w:val="none" w:sz="0" w:space="0" w:color="auto"/>
                <w:left w:val="none" w:sz="0" w:space="0" w:color="auto"/>
                <w:bottom w:val="none" w:sz="0" w:space="0" w:color="auto"/>
                <w:right w:val="none" w:sz="0" w:space="0" w:color="auto"/>
              </w:divBdr>
            </w:div>
            <w:div w:id="845435099">
              <w:marLeft w:val="0"/>
              <w:marRight w:val="0"/>
              <w:marTop w:val="0"/>
              <w:marBottom w:val="0"/>
              <w:divBdr>
                <w:top w:val="none" w:sz="0" w:space="0" w:color="auto"/>
                <w:left w:val="none" w:sz="0" w:space="0" w:color="auto"/>
                <w:bottom w:val="none" w:sz="0" w:space="0" w:color="auto"/>
                <w:right w:val="none" w:sz="0" w:space="0" w:color="auto"/>
              </w:divBdr>
            </w:div>
            <w:div w:id="1048263481">
              <w:marLeft w:val="0"/>
              <w:marRight w:val="0"/>
              <w:marTop w:val="0"/>
              <w:marBottom w:val="0"/>
              <w:divBdr>
                <w:top w:val="none" w:sz="0" w:space="0" w:color="auto"/>
                <w:left w:val="none" w:sz="0" w:space="0" w:color="auto"/>
                <w:bottom w:val="none" w:sz="0" w:space="0" w:color="auto"/>
                <w:right w:val="none" w:sz="0" w:space="0" w:color="auto"/>
              </w:divBdr>
            </w:div>
            <w:div w:id="1069695246">
              <w:marLeft w:val="0"/>
              <w:marRight w:val="0"/>
              <w:marTop w:val="0"/>
              <w:marBottom w:val="0"/>
              <w:divBdr>
                <w:top w:val="none" w:sz="0" w:space="0" w:color="auto"/>
                <w:left w:val="none" w:sz="0" w:space="0" w:color="auto"/>
                <w:bottom w:val="none" w:sz="0" w:space="0" w:color="auto"/>
                <w:right w:val="none" w:sz="0" w:space="0" w:color="auto"/>
              </w:divBdr>
            </w:div>
            <w:div w:id="1083797560">
              <w:marLeft w:val="0"/>
              <w:marRight w:val="0"/>
              <w:marTop w:val="0"/>
              <w:marBottom w:val="0"/>
              <w:divBdr>
                <w:top w:val="none" w:sz="0" w:space="0" w:color="auto"/>
                <w:left w:val="none" w:sz="0" w:space="0" w:color="auto"/>
                <w:bottom w:val="none" w:sz="0" w:space="0" w:color="auto"/>
                <w:right w:val="none" w:sz="0" w:space="0" w:color="auto"/>
              </w:divBdr>
            </w:div>
            <w:div w:id="1225333987">
              <w:marLeft w:val="0"/>
              <w:marRight w:val="0"/>
              <w:marTop w:val="0"/>
              <w:marBottom w:val="0"/>
              <w:divBdr>
                <w:top w:val="none" w:sz="0" w:space="0" w:color="auto"/>
                <w:left w:val="none" w:sz="0" w:space="0" w:color="auto"/>
                <w:bottom w:val="none" w:sz="0" w:space="0" w:color="auto"/>
                <w:right w:val="none" w:sz="0" w:space="0" w:color="auto"/>
              </w:divBdr>
            </w:div>
            <w:div w:id="1351907673">
              <w:marLeft w:val="0"/>
              <w:marRight w:val="0"/>
              <w:marTop w:val="0"/>
              <w:marBottom w:val="0"/>
              <w:divBdr>
                <w:top w:val="none" w:sz="0" w:space="0" w:color="auto"/>
                <w:left w:val="none" w:sz="0" w:space="0" w:color="auto"/>
                <w:bottom w:val="none" w:sz="0" w:space="0" w:color="auto"/>
                <w:right w:val="none" w:sz="0" w:space="0" w:color="auto"/>
              </w:divBdr>
            </w:div>
            <w:div w:id="1467817294">
              <w:marLeft w:val="0"/>
              <w:marRight w:val="0"/>
              <w:marTop w:val="0"/>
              <w:marBottom w:val="0"/>
              <w:divBdr>
                <w:top w:val="none" w:sz="0" w:space="0" w:color="auto"/>
                <w:left w:val="none" w:sz="0" w:space="0" w:color="auto"/>
                <w:bottom w:val="none" w:sz="0" w:space="0" w:color="auto"/>
                <w:right w:val="none" w:sz="0" w:space="0" w:color="auto"/>
              </w:divBdr>
            </w:div>
            <w:div w:id="1498229502">
              <w:marLeft w:val="0"/>
              <w:marRight w:val="0"/>
              <w:marTop w:val="0"/>
              <w:marBottom w:val="0"/>
              <w:divBdr>
                <w:top w:val="none" w:sz="0" w:space="0" w:color="auto"/>
                <w:left w:val="none" w:sz="0" w:space="0" w:color="auto"/>
                <w:bottom w:val="none" w:sz="0" w:space="0" w:color="auto"/>
                <w:right w:val="none" w:sz="0" w:space="0" w:color="auto"/>
              </w:divBdr>
            </w:div>
            <w:div w:id="1521579693">
              <w:marLeft w:val="0"/>
              <w:marRight w:val="0"/>
              <w:marTop w:val="0"/>
              <w:marBottom w:val="0"/>
              <w:divBdr>
                <w:top w:val="none" w:sz="0" w:space="0" w:color="auto"/>
                <w:left w:val="none" w:sz="0" w:space="0" w:color="auto"/>
                <w:bottom w:val="none" w:sz="0" w:space="0" w:color="auto"/>
                <w:right w:val="none" w:sz="0" w:space="0" w:color="auto"/>
              </w:divBdr>
            </w:div>
            <w:div w:id="1608535187">
              <w:marLeft w:val="0"/>
              <w:marRight w:val="0"/>
              <w:marTop w:val="0"/>
              <w:marBottom w:val="0"/>
              <w:divBdr>
                <w:top w:val="none" w:sz="0" w:space="0" w:color="auto"/>
                <w:left w:val="none" w:sz="0" w:space="0" w:color="auto"/>
                <w:bottom w:val="none" w:sz="0" w:space="0" w:color="auto"/>
                <w:right w:val="none" w:sz="0" w:space="0" w:color="auto"/>
              </w:divBdr>
            </w:div>
            <w:div w:id="1771586050">
              <w:marLeft w:val="0"/>
              <w:marRight w:val="0"/>
              <w:marTop w:val="0"/>
              <w:marBottom w:val="0"/>
              <w:divBdr>
                <w:top w:val="none" w:sz="0" w:space="0" w:color="auto"/>
                <w:left w:val="none" w:sz="0" w:space="0" w:color="auto"/>
                <w:bottom w:val="none" w:sz="0" w:space="0" w:color="auto"/>
                <w:right w:val="none" w:sz="0" w:space="0" w:color="auto"/>
              </w:divBdr>
            </w:div>
            <w:div w:id="1904489133">
              <w:marLeft w:val="0"/>
              <w:marRight w:val="0"/>
              <w:marTop w:val="0"/>
              <w:marBottom w:val="0"/>
              <w:divBdr>
                <w:top w:val="none" w:sz="0" w:space="0" w:color="auto"/>
                <w:left w:val="none" w:sz="0" w:space="0" w:color="auto"/>
                <w:bottom w:val="none" w:sz="0" w:space="0" w:color="auto"/>
                <w:right w:val="none" w:sz="0" w:space="0" w:color="auto"/>
              </w:divBdr>
            </w:div>
            <w:div w:id="2015106025">
              <w:marLeft w:val="0"/>
              <w:marRight w:val="0"/>
              <w:marTop w:val="0"/>
              <w:marBottom w:val="0"/>
              <w:divBdr>
                <w:top w:val="none" w:sz="0" w:space="0" w:color="auto"/>
                <w:left w:val="none" w:sz="0" w:space="0" w:color="auto"/>
                <w:bottom w:val="none" w:sz="0" w:space="0" w:color="auto"/>
                <w:right w:val="none" w:sz="0" w:space="0" w:color="auto"/>
              </w:divBdr>
            </w:div>
            <w:div w:id="2054117793">
              <w:marLeft w:val="0"/>
              <w:marRight w:val="0"/>
              <w:marTop w:val="0"/>
              <w:marBottom w:val="0"/>
              <w:divBdr>
                <w:top w:val="none" w:sz="0" w:space="0" w:color="auto"/>
                <w:left w:val="none" w:sz="0" w:space="0" w:color="auto"/>
                <w:bottom w:val="none" w:sz="0" w:space="0" w:color="auto"/>
                <w:right w:val="none" w:sz="0" w:space="0" w:color="auto"/>
              </w:divBdr>
            </w:div>
            <w:div w:id="207677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998803">
      <w:bodyDiv w:val="1"/>
      <w:marLeft w:val="0"/>
      <w:marRight w:val="0"/>
      <w:marTop w:val="0"/>
      <w:marBottom w:val="0"/>
      <w:divBdr>
        <w:top w:val="none" w:sz="0" w:space="0" w:color="auto"/>
        <w:left w:val="none" w:sz="0" w:space="0" w:color="auto"/>
        <w:bottom w:val="none" w:sz="0" w:space="0" w:color="auto"/>
        <w:right w:val="none" w:sz="0" w:space="0" w:color="auto"/>
      </w:divBdr>
    </w:div>
    <w:div w:id="1665164659">
      <w:bodyDiv w:val="1"/>
      <w:marLeft w:val="0"/>
      <w:marRight w:val="0"/>
      <w:marTop w:val="0"/>
      <w:marBottom w:val="0"/>
      <w:divBdr>
        <w:top w:val="none" w:sz="0" w:space="0" w:color="auto"/>
        <w:left w:val="none" w:sz="0" w:space="0" w:color="auto"/>
        <w:bottom w:val="none" w:sz="0" w:space="0" w:color="auto"/>
        <w:right w:val="none" w:sz="0" w:space="0" w:color="auto"/>
      </w:divBdr>
    </w:div>
    <w:div w:id="1707027343">
      <w:bodyDiv w:val="1"/>
      <w:marLeft w:val="0"/>
      <w:marRight w:val="0"/>
      <w:marTop w:val="0"/>
      <w:marBottom w:val="0"/>
      <w:divBdr>
        <w:top w:val="none" w:sz="0" w:space="0" w:color="auto"/>
        <w:left w:val="none" w:sz="0" w:space="0" w:color="auto"/>
        <w:bottom w:val="none" w:sz="0" w:space="0" w:color="auto"/>
        <w:right w:val="none" w:sz="0" w:space="0" w:color="auto"/>
      </w:divBdr>
    </w:div>
    <w:div w:id="1743021048">
      <w:bodyDiv w:val="1"/>
      <w:marLeft w:val="0"/>
      <w:marRight w:val="0"/>
      <w:marTop w:val="0"/>
      <w:marBottom w:val="0"/>
      <w:divBdr>
        <w:top w:val="none" w:sz="0" w:space="0" w:color="auto"/>
        <w:left w:val="none" w:sz="0" w:space="0" w:color="auto"/>
        <w:bottom w:val="none" w:sz="0" w:space="0" w:color="auto"/>
        <w:right w:val="none" w:sz="0" w:space="0" w:color="auto"/>
      </w:divBdr>
    </w:div>
    <w:div w:id="1895771282">
      <w:bodyDiv w:val="1"/>
      <w:marLeft w:val="0"/>
      <w:marRight w:val="0"/>
      <w:marTop w:val="0"/>
      <w:marBottom w:val="0"/>
      <w:divBdr>
        <w:top w:val="none" w:sz="0" w:space="0" w:color="auto"/>
        <w:left w:val="none" w:sz="0" w:space="0" w:color="auto"/>
        <w:bottom w:val="none" w:sz="0" w:space="0" w:color="auto"/>
        <w:right w:val="none" w:sz="0" w:space="0" w:color="auto"/>
      </w:divBdr>
    </w:div>
    <w:div w:id="1904441978">
      <w:bodyDiv w:val="1"/>
      <w:marLeft w:val="0"/>
      <w:marRight w:val="0"/>
      <w:marTop w:val="0"/>
      <w:marBottom w:val="0"/>
      <w:divBdr>
        <w:top w:val="none" w:sz="0" w:space="0" w:color="auto"/>
        <w:left w:val="none" w:sz="0" w:space="0" w:color="auto"/>
        <w:bottom w:val="none" w:sz="0" w:space="0" w:color="auto"/>
        <w:right w:val="none" w:sz="0" w:space="0" w:color="auto"/>
      </w:divBdr>
    </w:div>
    <w:div w:id="2103406695">
      <w:bodyDiv w:val="1"/>
      <w:marLeft w:val="0"/>
      <w:marRight w:val="0"/>
      <w:marTop w:val="0"/>
      <w:marBottom w:val="0"/>
      <w:divBdr>
        <w:top w:val="none" w:sz="0" w:space="0" w:color="auto"/>
        <w:left w:val="none" w:sz="0" w:space="0" w:color="auto"/>
        <w:bottom w:val="none" w:sz="0" w:space="0" w:color="auto"/>
        <w:right w:val="none" w:sz="0" w:space="0" w:color="auto"/>
      </w:divBdr>
      <w:divsChild>
        <w:div w:id="1693455627">
          <w:marLeft w:val="0"/>
          <w:marRight w:val="0"/>
          <w:marTop w:val="0"/>
          <w:marBottom w:val="0"/>
          <w:divBdr>
            <w:top w:val="none" w:sz="0" w:space="0" w:color="auto"/>
            <w:left w:val="none" w:sz="0" w:space="0" w:color="auto"/>
            <w:bottom w:val="none" w:sz="0" w:space="0" w:color="auto"/>
            <w:right w:val="none" w:sz="0" w:space="0" w:color="auto"/>
          </w:divBdr>
        </w:div>
        <w:div w:id="1568999841">
          <w:marLeft w:val="0"/>
          <w:marRight w:val="0"/>
          <w:marTop w:val="0"/>
          <w:marBottom w:val="0"/>
          <w:divBdr>
            <w:top w:val="none" w:sz="0" w:space="0" w:color="auto"/>
            <w:left w:val="none" w:sz="0" w:space="0" w:color="auto"/>
            <w:bottom w:val="none" w:sz="0" w:space="0" w:color="auto"/>
            <w:right w:val="none" w:sz="0" w:space="0" w:color="auto"/>
          </w:divBdr>
        </w:div>
        <w:div w:id="1950626621">
          <w:marLeft w:val="0"/>
          <w:marRight w:val="0"/>
          <w:marTop w:val="0"/>
          <w:marBottom w:val="0"/>
          <w:divBdr>
            <w:top w:val="none" w:sz="0" w:space="0" w:color="auto"/>
            <w:left w:val="none" w:sz="0" w:space="0" w:color="auto"/>
            <w:bottom w:val="none" w:sz="0" w:space="0" w:color="auto"/>
            <w:right w:val="none" w:sz="0" w:space="0" w:color="auto"/>
          </w:divBdr>
        </w:div>
        <w:div w:id="874778500">
          <w:marLeft w:val="0"/>
          <w:marRight w:val="0"/>
          <w:marTop w:val="0"/>
          <w:marBottom w:val="0"/>
          <w:divBdr>
            <w:top w:val="none" w:sz="0" w:space="0" w:color="auto"/>
            <w:left w:val="none" w:sz="0" w:space="0" w:color="auto"/>
            <w:bottom w:val="none" w:sz="0" w:space="0" w:color="auto"/>
            <w:right w:val="none" w:sz="0" w:space="0" w:color="auto"/>
          </w:divBdr>
        </w:div>
      </w:divsChild>
    </w:div>
    <w:div w:id="21412681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parametric-architecture.com/brainstorming-out-loud-the-implications-of-text-to-image-ai-tools-on-the-creative-process/"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doi.org/1706.07068"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doi.org/10.1207/s15326934crj1803_13"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50471E-462A-4F1A-8B3B-67CDF8F89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8868</Words>
  <Characters>48598</Characters>
  <Application>Microsoft Office Word</Application>
  <DocSecurity>8</DocSecurity>
  <Lines>1246</Lines>
  <Paragraphs>617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Loyola Vergara (mloyola)</dc:creator>
  <cp:keywords/>
  <dc:description/>
  <cp:lastModifiedBy>Evelyn Veranisse Ascui Herrera (eascui)</cp:lastModifiedBy>
  <cp:revision>3</cp:revision>
  <cp:lastPrinted>2022-12-27T14:13:00Z</cp:lastPrinted>
  <dcterms:created xsi:type="dcterms:W3CDTF">2025-12-23T12:51:00Z</dcterms:created>
  <dcterms:modified xsi:type="dcterms:W3CDTF">2025-12-23T12:51:00Z</dcterms:modified>
</cp:coreProperties>
</file>